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D5" w:rsidRDefault="00BC275B" w:rsidP="005A54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Частное </w:t>
      </w:r>
      <w:r w:rsidR="005A54D5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5A54D5" w:rsidRDefault="00BC275B" w:rsidP="005A54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«СОВЕНОК»</w:t>
      </w: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C275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E09CF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8294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E09CF" w:rsidRDefault="007E09CF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7E09CF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A54D5">
        <w:rPr>
          <w:rFonts w:ascii="Times New Roman" w:hAnsi="Times New Roman" w:cs="Times New Roman"/>
          <w:b/>
          <w:sz w:val="28"/>
          <w:szCs w:val="28"/>
        </w:rPr>
        <w:t xml:space="preserve"> ПРИНЯТО</w:t>
      </w:r>
    </w:p>
    <w:p w:rsidR="005A54D5" w:rsidRDefault="005A54D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 педагогическом совете</w:t>
      </w:r>
    </w:p>
    <w:p w:rsidR="005A54D5" w:rsidRDefault="00CB6F2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275B">
        <w:rPr>
          <w:rFonts w:ascii="Times New Roman" w:hAnsi="Times New Roman" w:cs="Times New Roman"/>
          <w:sz w:val="28"/>
          <w:szCs w:val="28"/>
        </w:rPr>
        <w:t xml:space="preserve">                        ЧДОУ «Детский сад                                           «СОВЕНОК»</w:t>
      </w:r>
    </w:p>
    <w:p w:rsidR="005A54D5" w:rsidRDefault="00CB6F2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A54D5">
        <w:rPr>
          <w:rFonts w:ascii="Times New Roman" w:hAnsi="Times New Roman" w:cs="Times New Roman"/>
          <w:sz w:val="28"/>
          <w:szCs w:val="28"/>
        </w:rPr>
        <w:t>Протокол №_</w:t>
      </w:r>
      <w:r w:rsidR="00781852">
        <w:rPr>
          <w:rFonts w:ascii="Times New Roman" w:hAnsi="Times New Roman" w:cs="Times New Roman"/>
          <w:sz w:val="28"/>
          <w:szCs w:val="28"/>
        </w:rPr>
        <w:t>5</w:t>
      </w:r>
      <w:r w:rsidR="00A86A52">
        <w:rPr>
          <w:rFonts w:ascii="Times New Roman" w:hAnsi="Times New Roman" w:cs="Times New Roman"/>
          <w:sz w:val="28"/>
          <w:szCs w:val="28"/>
        </w:rPr>
        <w:t>_</w:t>
      </w:r>
    </w:p>
    <w:p w:rsidR="005A54D5" w:rsidRPr="005A54D5" w:rsidRDefault="00CB6F2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818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От</w:t>
      </w:r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 xml:space="preserve"> 24.</w:t>
      </w:r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05.</w:t>
      </w:r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2016</w:t>
      </w:r>
    </w:p>
    <w:p w:rsidR="00C14DF3" w:rsidRDefault="00C14DF3" w:rsidP="00C14D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14D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E09CF" w:rsidRDefault="007E09CF" w:rsidP="00CB6F25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9CF" w:rsidRDefault="007E09CF" w:rsidP="00CB6F25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6F25" w:rsidRPr="000B5B46" w:rsidRDefault="001E63B7" w:rsidP="001E63B7">
      <w:pPr>
        <w:pStyle w:val="af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Самообследование</w:t>
      </w:r>
      <w:proofErr w:type="spellEnd"/>
      <w:r w:rsidR="00330701" w:rsidRPr="000B5B4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воспитательно</w:t>
      </w:r>
      <w:r w:rsidR="00CB6F25" w:rsidRPr="000B5B46">
        <w:rPr>
          <w:rFonts w:ascii="Times New Roman" w:hAnsi="Times New Roman" w:cs="Times New Roman"/>
          <w:b/>
          <w:color w:val="FF0000"/>
          <w:sz w:val="36"/>
          <w:szCs w:val="36"/>
        </w:rPr>
        <w:t>-образовательной работы</w:t>
      </w:r>
    </w:p>
    <w:p w:rsidR="00CB6F25" w:rsidRPr="000B5B46" w:rsidRDefault="009A2D0C" w:rsidP="001E63B7">
      <w:pPr>
        <w:pStyle w:val="af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за</w:t>
      </w:r>
      <w:r w:rsidR="00CB6F25" w:rsidRPr="000B5B4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2015-2016 учебный год</w:t>
      </w:r>
    </w:p>
    <w:bookmarkEnd w:id="0"/>
    <w:p w:rsidR="00CB6F25" w:rsidRPr="00CB6F25" w:rsidRDefault="00CB6F25" w:rsidP="00CB6F25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37AE7" w:rsidRDefault="007E09CF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</w:t>
      </w:r>
      <w:r w:rsidR="00C14DF3" w:rsidRPr="00C14DF3">
        <w:rPr>
          <w:rFonts w:ascii="Times New Roman" w:hAnsi="Times New Roman" w:cs="Times New Roman"/>
          <w:b/>
          <w:sz w:val="28"/>
          <w:szCs w:val="28"/>
        </w:rPr>
        <w:t>нформационный раздел</w:t>
      </w:r>
      <w:r w:rsidR="00D37AE7" w:rsidRPr="00D37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AE7" w:rsidRPr="00C14DF3" w:rsidRDefault="007E09CF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37AE7">
        <w:rPr>
          <w:rFonts w:ascii="Times New Roman" w:hAnsi="Times New Roman" w:cs="Times New Roman"/>
          <w:b/>
          <w:sz w:val="28"/>
          <w:szCs w:val="28"/>
        </w:rPr>
        <w:t>О</w:t>
      </w:r>
      <w:r w:rsidR="00D37AE7" w:rsidRPr="00C14DF3">
        <w:rPr>
          <w:rFonts w:ascii="Times New Roman" w:hAnsi="Times New Roman" w:cs="Times New Roman"/>
          <w:b/>
          <w:sz w:val="28"/>
          <w:szCs w:val="28"/>
        </w:rPr>
        <w:t xml:space="preserve">сновные сведения о </w:t>
      </w:r>
      <w:r w:rsidR="00BC275B">
        <w:rPr>
          <w:rFonts w:ascii="Times New Roman" w:hAnsi="Times New Roman" w:cs="Times New Roman"/>
          <w:b/>
          <w:sz w:val="28"/>
          <w:szCs w:val="28"/>
        </w:rPr>
        <w:t>Ч</w:t>
      </w:r>
      <w:r w:rsidR="00D37AE7" w:rsidRPr="00C14DF3">
        <w:rPr>
          <w:rFonts w:ascii="Times New Roman" w:hAnsi="Times New Roman" w:cs="Times New Roman"/>
          <w:b/>
          <w:sz w:val="28"/>
          <w:szCs w:val="28"/>
        </w:rPr>
        <w:t>ДОУ</w:t>
      </w:r>
      <w:r w:rsidR="00FB49DD">
        <w:rPr>
          <w:rFonts w:ascii="Times New Roman" w:hAnsi="Times New Roman" w:cs="Times New Roman"/>
          <w:b/>
          <w:sz w:val="28"/>
          <w:szCs w:val="28"/>
        </w:rPr>
        <w:t>:</w:t>
      </w:r>
    </w:p>
    <w:p w:rsidR="00D37AE7" w:rsidRPr="00C14DF3" w:rsidRDefault="00D37AE7" w:rsidP="00D37AE7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 - правовая форма: </w:t>
      </w:r>
      <w:r w:rsidR="00BC275B">
        <w:rPr>
          <w:rFonts w:ascii="Times New Roman" w:hAnsi="Times New Roman" w:cs="Times New Roman"/>
          <w:sz w:val="28"/>
          <w:szCs w:val="28"/>
        </w:rPr>
        <w:t>частное</w:t>
      </w:r>
      <w:r w:rsidRPr="00C14DF3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D37AE7" w:rsidRPr="00C14DF3" w:rsidRDefault="00D37AE7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>Тип</w:t>
      </w:r>
      <w:r w:rsidRPr="00C14DF3">
        <w:rPr>
          <w:rFonts w:ascii="Times New Roman" w:hAnsi="Times New Roman" w:cs="Times New Roman"/>
          <w:b/>
          <w:sz w:val="28"/>
          <w:szCs w:val="28"/>
        </w:rPr>
        <w:t>:</w:t>
      </w:r>
      <w:r w:rsidRPr="00C14DF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D37AE7" w:rsidRPr="00BC275B" w:rsidRDefault="00D37AE7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>Вид</w:t>
      </w:r>
      <w:r w:rsidRPr="00C14DF3">
        <w:rPr>
          <w:rFonts w:ascii="Times New Roman" w:hAnsi="Times New Roman" w:cs="Times New Roman"/>
          <w:b/>
          <w:sz w:val="28"/>
          <w:szCs w:val="28"/>
        </w:rPr>
        <w:t>:</w:t>
      </w:r>
      <w:r w:rsidRPr="00C14DF3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вида.</w:t>
      </w:r>
    </w:p>
    <w:p w:rsidR="00FB49DD" w:rsidRDefault="00D37AE7" w:rsidP="00D37AE7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 xml:space="preserve">150023 Россия Ярославль, </w:t>
      </w:r>
      <w:r w:rsidR="00781852">
        <w:rPr>
          <w:rFonts w:ascii="Times New Roman" w:hAnsi="Times New Roman" w:cs="Times New Roman"/>
          <w:sz w:val="28"/>
          <w:szCs w:val="28"/>
        </w:rPr>
        <w:t>ул.</w:t>
      </w:r>
      <w:r w:rsidR="00BC275B">
        <w:rPr>
          <w:rFonts w:ascii="Times New Roman" w:hAnsi="Times New Roman" w:cs="Times New Roman"/>
          <w:sz w:val="28"/>
          <w:szCs w:val="28"/>
        </w:rPr>
        <w:t xml:space="preserve"> Зелинского 2 А.</w:t>
      </w:r>
    </w:p>
    <w:p w:rsidR="00D37AE7" w:rsidRDefault="00FB49DD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FB49DD">
        <w:rPr>
          <w:rFonts w:ascii="Times New Roman" w:hAnsi="Times New Roman" w:cs="Times New Roman"/>
          <w:b/>
          <w:bCs/>
          <w:i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BC275B">
        <w:rPr>
          <w:rFonts w:ascii="Times New Roman" w:hAnsi="Times New Roman" w:cs="Times New Roman"/>
          <w:bCs/>
          <w:sz w:val="28"/>
          <w:szCs w:val="28"/>
        </w:rPr>
        <w:t xml:space="preserve"> (4852)428069</w:t>
      </w:r>
    </w:p>
    <w:p w:rsidR="00D37AE7" w:rsidRPr="00312E78" w:rsidRDefault="00D37AE7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сайта:</w:t>
      </w:r>
      <w:r w:rsidRPr="00312E78">
        <w:rPr>
          <w:rFonts w:ascii="Times New Roman" w:hAnsi="Times New Roman" w:cs="Times New Roman"/>
          <w:sz w:val="28"/>
          <w:szCs w:val="28"/>
        </w:rPr>
        <w:t xml:space="preserve"> </w:t>
      </w:r>
      <w:r w:rsidR="00781852" w:rsidRPr="00312E78">
        <w:rPr>
          <w:rFonts w:ascii="Times New Roman" w:hAnsi="Times New Roman" w:cs="Times New Roman"/>
          <w:sz w:val="28"/>
          <w:szCs w:val="28"/>
        </w:rPr>
        <w:t>http://ds-yanos.org.ru/</w:t>
      </w:r>
    </w:p>
    <w:p w:rsidR="00D37AE7" w:rsidRPr="00312E78" w:rsidRDefault="00D37AE7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электронной почты: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ds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sovenok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2014@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yandex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</w:p>
    <w:p w:rsidR="00D37AE7" w:rsidRDefault="00D37AE7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 xml:space="preserve">Режим работы </w:t>
      </w:r>
      <w:r w:rsidRPr="00E45CED">
        <w:rPr>
          <w:rFonts w:ascii="Times New Roman" w:hAnsi="Times New Roman" w:cs="Times New Roman"/>
          <w:i/>
          <w:sz w:val="28"/>
          <w:szCs w:val="28"/>
        </w:rPr>
        <w:t>ДОУ</w:t>
      </w:r>
      <w:r w:rsidRPr="00C14D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4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01">
        <w:rPr>
          <w:rFonts w:ascii="Times New Roman" w:hAnsi="Times New Roman" w:cs="Times New Roman"/>
          <w:sz w:val="28"/>
          <w:szCs w:val="28"/>
        </w:rPr>
        <w:t>12</w:t>
      </w:r>
      <w:r w:rsidR="00330701" w:rsidRPr="00C14DF3">
        <w:rPr>
          <w:rFonts w:ascii="Times New Roman" w:hAnsi="Times New Roman" w:cs="Times New Roman"/>
          <w:sz w:val="28"/>
          <w:szCs w:val="28"/>
        </w:rPr>
        <w:t xml:space="preserve"> часовое</w:t>
      </w:r>
      <w:r w:rsidRPr="00C14DF3">
        <w:rPr>
          <w:rFonts w:ascii="Times New Roman" w:hAnsi="Times New Roman" w:cs="Times New Roman"/>
          <w:sz w:val="28"/>
          <w:szCs w:val="28"/>
        </w:rPr>
        <w:t xml:space="preserve"> пребывание </w:t>
      </w:r>
      <w:r w:rsidR="00330701" w:rsidRPr="00C14DF3">
        <w:rPr>
          <w:rFonts w:ascii="Times New Roman" w:hAnsi="Times New Roman" w:cs="Times New Roman"/>
          <w:sz w:val="28"/>
          <w:szCs w:val="28"/>
        </w:rPr>
        <w:t>детей при</w:t>
      </w:r>
      <w:r w:rsidRPr="00C14DF3">
        <w:rPr>
          <w:rFonts w:ascii="Times New Roman" w:hAnsi="Times New Roman" w:cs="Times New Roman"/>
          <w:sz w:val="28"/>
          <w:szCs w:val="28"/>
        </w:rPr>
        <w:t xml:space="preserve"> пятидневной рабочей неделе,</w:t>
      </w:r>
      <w:r w:rsidR="00BC275B">
        <w:rPr>
          <w:rFonts w:ascii="Times New Roman" w:hAnsi="Times New Roman" w:cs="Times New Roman"/>
          <w:bCs/>
          <w:sz w:val="28"/>
          <w:szCs w:val="28"/>
        </w:rPr>
        <w:t xml:space="preserve"> с 7.00 до 19</w:t>
      </w:r>
      <w:r w:rsidRPr="00C14DF3">
        <w:rPr>
          <w:rFonts w:ascii="Times New Roman" w:hAnsi="Times New Roman" w:cs="Times New Roman"/>
          <w:bCs/>
          <w:sz w:val="28"/>
          <w:szCs w:val="28"/>
        </w:rPr>
        <w:t>.00</w:t>
      </w:r>
      <w:r w:rsidR="00330701" w:rsidRPr="00C14DF3">
        <w:rPr>
          <w:rFonts w:ascii="Times New Roman" w:hAnsi="Times New Roman" w:cs="Times New Roman"/>
          <w:bCs/>
          <w:sz w:val="28"/>
          <w:szCs w:val="28"/>
        </w:rPr>
        <w:t>; выходные</w:t>
      </w:r>
      <w:r w:rsidRPr="00C14DF3">
        <w:rPr>
          <w:rFonts w:ascii="Times New Roman" w:hAnsi="Times New Roman" w:cs="Times New Roman"/>
          <w:bCs/>
          <w:sz w:val="28"/>
          <w:szCs w:val="28"/>
        </w:rPr>
        <w:t xml:space="preserve"> - суббота, воскресенье, праздничные дни. Продолжительность учебного года – 36 недель.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EA" w:rsidRDefault="00BC275B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5 групп, из которых 1 группа для детей раннего возраста, 4</w:t>
      </w:r>
      <w:r w:rsidR="00D521EA" w:rsidRPr="00CB6F25">
        <w:rPr>
          <w:rFonts w:ascii="Times New Roman" w:hAnsi="Times New Roman" w:cs="Times New Roman"/>
          <w:sz w:val="28"/>
          <w:szCs w:val="28"/>
        </w:rPr>
        <w:t xml:space="preserve"> группы дошкольного во</w:t>
      </w:r>
      <w:r>
        <w:rPr>
          <w:rFonts w:ascii="Times New Roman" w:hAnsi="Times New Roman" w:cs="Times New Roman"/>
          <w:sz w:val="28"/>
          <w:szCs w:val="28"/>
        </w:rPr>
        <w:t xml:space="preserve">зраста, со списочным составом 69 </w:t>
      </w:r>
      <w:r w:rsidR="00D521EA" w:rsidRPr="00CB6F25">
        <w:rPr>
          <w:rFonts w:ascii="Times New Roman" w:hAnsi="Times New Roman" w:cs="Times New Roman"/>
          <w:sz w:val="28"/>
          <w:szCs w:val="28"/>
        </w:rPr>
        <w:t xml:space="preserve">  от 2  до 7 лет.</w:t>
      </w:r>
    </w:p>
    <w:p w:rsidR="00781852" w:rsidRPr="00CB6F25" w:rsidRDefault="00781852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81852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>чество детей, идущих в школу: 17</w:t>
      </w:r>
    </w:p>
    <w:p w:rsidR="00D521EA" w:rsidRPr="00A86A52" w:rsidRDefault="00C8294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86A52">
        <w:rPr>
          <w:rFonts w:ascii="Times New Roman" w:hAnsi="Times New Roman" w:cs="Times New Roman"/>
          <w:sz w:val="28"/>
          <w:szCs w:val="28"/>
        </w:rPr>
        <w:t xml:space="preserve">ЧДОУ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A86A52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сад «СОВЕНОК» имеет </w:t>
      </w:r>
      <w:r w:rsidRPr="00A86A52">
        <w:rPr>
          <w:rFonts w:ascii="Times New Roman" w:hAnsi="Times New Roman" w:cs="Times New Roman"/>
          <w:sz w:val="28"/>
          <w:szCs w:val="28"/>
        </w:rPr>
        <w:t>лицензию на право</w:t>
      </w:r>
      <w:r w:rsidR="00501602">
        <w:rPr>
          <w:rFonts w:ascii="Times New Roman" w:hAnsi="Times New Roman" w:cs="Times New Roman"/>
          <w:sz w:val="28"/>
          <w:szCs w:val="28"/>
        </w:rPr>
        <w:t xml:space="preserve"> </w:t>
      </w:r>
      <w:r w:rsidRPr="00A86A52">
        <w:rPr>
          <w:rFonts w:ascii="Times New Roman" w:hAnsi="Times New Roman" w:cs="Times New Roman"/>
          <w:sz w:val="28"/>
          <w:szCs w:val="28"/>
        </w:rPr>
        <w:t>ведения образовательной деятельности  №181/14   26 сентября 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бессрочна</w:t>
      </w:r>
      <w:proofErr w:type="gramEnd"/>
      <w:r w:rsidRPr="00A86A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В ДОУ имеется:</w:t>
      </w:r>
    </w:p>
    <w:p w:rsidR="00D521EA" w:rsidRPr="00CB6F25" w:rsidRDefault="00501602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директора</w:t>
      </w:r>
      <w:r w:rsidR="00D521EA" w:rsidRPr="00CB6F25">
        <w:rPr>
          <w:rFonts w:ascii="Times New Roman" w:hAnsi="Times New Roman" w:cs="Times New Roman"/>
          <w:sz w:val="28"/>
          <w:szCs w:val="28"/>
        </w:rPr>
        <w:t xml:space="preserve">, </w:t>
      </w:r>
      <w:r w:rsidR="00BC275B">
        <w:rPr>
          <w:rFonts w:ascii="Times New Roman" w:hAnsi="Times New Roman" w:cs="Times New Roman"/>
          <w:sz w:val="28"/>
          <w:szCs w:val="28"/>
        </w:rPr>
        <w:t>кабинет 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  <w:r w:rsidR="00D521EA" w:rsidRPr="00CB6F25">
        <w:rPr>
          <w:rFonts w:ascii="Times New Roman" w:hAnsi="Times New Roman" w:cs="Times New Roman"/>
          <w:sz w:val="28"/>
          <w:szCs w:val="28"/>
        </w:rPr>
        <w:t>в котором находится методическая литература, учебные и методические пособия, раздаточный и демонстрационный материал;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 xml:space="preserve">- медицинский кабинет; 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музыкальный-с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6F25">
        <w:rPr>
          <w:rFonts w:ascii="Times New Roman" w:hAnsi="Times New Roman" w:cs="Times New Roman"/>
          <w:sz w:val="28"/>
          <w:szCs w:val="28"/>
        </w:rPr>
        <w:t>ортивный зал;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спортивная площадка на улице;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цветник</w:t>
      </w:r>
      <w:r w:rsidR="00BC275B">
        <w:rPr>
          <w:rFonts w:ascii="Times New Roman" w:hAnsi="Times New Roman" w:cs="Times New Roman"/>
          <w:sz w:val="28"/>
          <w:szCs w:val="28"/>
        </w:rPr>
        <w:t>и</w:t>
      </w:r>
      <w:r w:rsidRPr="00CB6F25">
        <w:rPr>
          <w:rFonts w:ascii="Times New Roman" w:hAnsi="Times New Roman" w:cs="Times New Roman"/>
          <w:sz w:val="28"/>
          <w:szCs w:val="28"/>
        </w:rPr>
        <w:t>;</w:t>
      </w:r>
    </w:p>
    <w:p w:rsidR="00D521EA" w:rsidRDefault="00D521EA" w:rsidP="00D521EA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  <w:r w:rsidRPr="00CB6F2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521EA" w:rsidRDefault="00D521EA" w:rsidP="00D521EA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F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6F25">
        <w:rPr>
          <w:rFonts w:ascii="Times New Roman" w:hAnsi="Times New Roman" w:cs="Times New Roman"/>
          <w:bCs/>
          <w:sz w:val="28"/>
          <w:szCs w:val="28"/>
        </w:rPr>
        <w:t>помещения, обеспечивающие быт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1852" w:rsidRPr="00CB6F25" w:rsidRDefault="00781852" w:rsidP="00D521EA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852">
        <w:rPr>
          <w:rFonts w:ascii="Times New Roman" w:hAnsi="Times New Roman" w:cs="Times New Roman"/>
          <w:bCs/>
          <w:sz w:val="28"/>
          <w:szCs w:val="28"/>
        </w:rPr>
        <w:t>Приобретены: дидактические пособия, методическая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ХЭР конструирование), игрушки</w:t>
      </w:r>
      <w:r w:rsidRPr="007818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21EA" w:rsidRPr="00C14DF3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</w:r>
      <w:r w:rsidR="00781852" w:rsidRPr="00C14DF3">
        <w:rPr>
          <w:rFonts w:ascii="Times New Roman" w:hAnsi="Times New Roman" w:cs="Times New Roman"/>
          <w:sz w:val="28"/>
          <w:szCs w:val="28"/>
        </w:rPr>
        <w:t>Состояние материал</w:t>
      </w:r>
      <w:r w:rsidR="00781852">
        <w:rPr>
          <w:rFonts w:ascii="Times New Roman" w:hAnsi="Times New Roman" w:cs="Times New Roman"/>
          <w:sz w:val="28"/>
          <w:szCs w:val="28"/>
        </w:rPr>
        <w:t xml:space="preserve">ьно - технической базы и </w:t>
      </w:r>
      <w:proofErr w:type="spellStart"/>
      <w:r w:rsidR="00C8294A">
        <w:rPr>
          <w:rFonts w:ascii="Times New Roman" w:hAnsi="Times New Roman" w:cs="Times New Roman"/>
          <w:sz w:val="28"/>
          <w:szCs w:val="28"/>
        </w:rPr>
        <w:t>медикосоциальных</w:t>
      </w:r>
      <w:proofErr w:type="spellEnd"/>
      <w:r w:rsidR="00781852" w:rsidRPr="00C14DF3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781852">
        <w:rPr>
          <w:rFonts w:ascii="Times New Roman" w:hAnsi="Times New Roman" w:cs="Times New Roman"/>
          <w:sz w:val="28"/>
          <w:szCs w:val="28"/>
        </w:rPr>
        <w:t>Ч</w:t>
      </w:r>
      <w:r w:rsidR="00781852" w:rsidRPr="00C14DF3">
        <w:rPr>
          <w:rFonts w:ascii="Times New Roman" w:hAnsi="Times New Roman" w:cs="Times New Roman"/>
          <w:sz w:val="28"/>
          <w:szCs w:val="28"/>
        </w:rPr>
        <w:t xml:space="preserve">ДОУ соответствует педагогическим требованиям, современному уровню образования и санитарным нормам. </w:t>
      </w:r>
      <w:r w:rsidRPr="00C14DF3">
        <w:rPr>
          <w:rFonts w:ascii="Times New Roman" w:hAnsi="Times New Roman" w:cs="Times New Roman"/>
          <w:sz w:val="28"/>
          <w:szCs w:val="28"/>
        </w:rPr>
        <w:t>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E45CED" w:rsidRPr="00C14DF3" w:rsidRDefault="00E45CED" w:rsidP="00D37AE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A77DB5" w:rsidRDefault="00A77DB5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D37AE7" w:rsidRPr="004033AD" w:rsidRDefault="00577D9C" w:rsidP="00D37AE7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4033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 </w:t>
      </w:r>
      <w:r w:rsidR="00330701" w:rsidRPr="004033AD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</w:t>
      </w:r>
      <w:r w:rsidR="00D37AE7" w:rsidRPr="004033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методическое обеспечение: </w:t>
      </w:r>
    </w:p>
    <w:p w:rsidR="00FB49DD" w:rsidRPr="004033AD" w:rsidRDefault="00FB49DD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</w:t>
      </w:r>
      <w:r w:rsidR="00D37AE7" w:rsidRPr="004033AD">
        <w:rPr>
          <w:rFonts w:ascii="Times New Roman" w:hAnsi="Times New Roman" w:cs="Times New Roman"/>
          <w:sz w:val="28"/>
          <w:szCs w:val="28"/>
        </w:rPr>
        <w:t>«От рождения до школы» под редакцией Н.Е. Вераксы,  Т.С.Комаровой,  М.А.Васильевой</w:t>
      </w:r>
      <w:r w:rsidRPr="004033AD">
        <w:rPr>
          <w:rFonts w:ascii="Times New Roman" w:hAnsi="Times New Roman" w:cs="Times New Roman"/>
          <w:sz w:val="28"/>
          <w:szCs w:val="28"/>
        </w:rPr>
        <w:t>;</w:t>
      </w:r>
    </w:p>
    <w:p w:rsidR="004033AD" w:rsidRPr="004033AD" w:rsidRDefault="00FB49DD" w:rsidP="004033AD">
      <w:pPr>
        <w:pStyle w:val="af"/>
      </w:pPr>
      <w:r w:rsidRPr="004033AD">
        <w:rPr>
          <w:rFonts w:ascii="Times New Roman" w:hAnsi="Times New Roman" w:cs="Times New Roman"/>
          <w:sz w:val="28"/>
          <w:szCs w:val="28"/>
        </w:rPr>
        <w:t xml:space="preserve">Программа «От звука к букве», </w:t>
      </w:r>
      <w:r w:rsidR="00C8294A" w:rsidRPr="004033AD">
        <w:rPr>
          <w:rFonts w:ascii="Times New Roman" w:hAnsi="Times New Roman" w:cs="Times New Roman"/>
          <w:sz w:val="28"/>
          <w:szCs w:val="28"/>
        </w:rPr>
        <w:t xml:space="preserve">«Математические ступеньки», </w:t>
      </w:r>
      <w:r w:rsidRPr="004033AD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033AD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Pr="004033AD">
        <w:rPr>
          <w:rFonts w:ascii="Times New Roman" w:hAnsi="Times New Roman" w:cs="Times New Roman"/>
          <w:sz w:val="28"/>
          <w:szCs w:val="28"/>
        </w:rPr>
        <w:t>;</w:t>
      </w:r>
      <w:r w:rsidR="004033AD" w:rsidRPr="004033AD">
        <w:t xml:space="preserve"> 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 xml:space="preserve">Физическое развитие  - 37 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>Социально-коммуникативное развитие -56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 xml:space="preserve">Познавательное развитие  - 18 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>Речевое развитие  -22</w:t>
      </w:r>
    </w:p>
    <w:p w:rsidR="00FB49D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>Художественное  эстетическое развитие  - 69</w:t>
      </w:r>
    </w:p>
    <w:p w:rsidR="00D37AE7" w:rsidRPr="00C14DF3" w:rsidRDefault="00FB49DD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37AE7" w:rsidRPr="00C14DF3">
        <w:rPr>
          <w:rFonts w:ascii="Times New Roman" w:hAnsi="Times New Roman" w:cs="Times New Roman"/>
          <w:b/>
          <w:sz w:val="28"/>
          <w:szCs w:val="28"/>
        </w:rPr>
        <w:t>одержание педагогического процесса</w:t>
      </w:r>
    </w:p>
    <w:p w:rsidR="00D37AE7" w:rsidRPr="00C14DF3" w:rsidRDefault="00D37AE7" w:rsidP="00FB49DD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определяется Основной общеобразовательной программой дошкольног</w:t>
      </w:r>
      <w:r w:rsidR="00BC275B">
        <w:rPr>
          <w:rFonts w:ascii="Times New Roman" w:hAnsi="Times New Roman" w:cs="Times New Roman"/>
          <w:sz w:val="28"/>
          <w:szCs w:val="28"/>
        </w:rPr>
        <w:t>о образования, разработанной в Ч</w:t>
      </w:r>
      <w:r w:rsidRPr="00C14DF3">
        <w:rPr>
          <w:rFonts w:ascii="Times New Roman" w:hAnsi="Times New Roman" w:cs="Times New Roman"/>
          <w:sz w:val="28"/>
          <w:szCs w:val="28"/>
        </w:rPr>
        <w:t xml:space="preserve">ДОУ </w:t>
      </w:r>
      <w:r w:rsidR="00BC275B">
        <w:rPr>
          <w:rFonts w:ascii="Times New Roman" w:hAnsi="Times New Roman" w:cs="Times New Roman"/>
          <w:sz w:val="28"/>
          <w:szCs w:val="28"/>
        </w:rPr>
        <w:t>«Детский</w:t>
      </w:r>
      <w:r w:rsidR="004A1AA2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сад «СОВЕНОК»</w:t>
      </w:r>
      <w:r w:rsidR="00FB49DD">
        <w:rPr>
          <w:rFonts w:ascii="Times New Roman" w:hAnsi="Times New Roman" w:cs="Times New Roman"/>
          <w:sz w:val="28"/>
          <w:szCs w:val="28"/>
        </w:rPr>
        <w:t xml:space="preserve"> </w:t>
      </w:r>
      <w:r w:rsidRPr="00C14DF3">
        <w:rPr>
          <w:rFonts w:ascii="Times New Roman" w:hAnsi="Times New Roman" w:cs="Times New Roman"/>
          <w:sz w:val="28"/>
          <w:szCs w:val="28"/>
        </w:rPr>
        <w:t>в соответствии с требованиями основных</w:t>
      </w:r>
      <w:r w:rsidR="00FB49DD">
        <w:rPr>
          <w:rFonts w:ascii="Times New Roman" w:hAnsi="Times New Roman" w:cs="Times New Roman"/>
          <w:sz w:val="28"/>
          <w:szCs w:val="28"/>
        </w:rPr>
        <w:t xml:space="preserve"> </w:t>
      </w:r>
      <w:r w:rsidRPr="00FB49DD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FB49DD" w:rsidRPr="00FB49DD">
        <w:rPr>
          <w:rFonts w:ascii="Times New Roman" w:hAnsi="Times New Roman" w:cs="Times New Roman"/>
          <w:sz w:val="28"/>
          <w:szCs w:val="28"/>
        </w:rPr>
        <w:t>:</w:t>
      </w:r>
    </w:p>
    <w:p w:rsidR="00D37AE7" w:rsidRPr="00C14DF3" w:rsidRDefault="00D37AE7" w:rsidP="00FB49D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Федеральный закон от 29.12.2012 года "273-ФЗ "Об образовании в Российской Федерации";</w:t>
      </w:r>
    </w:p>
    <w:p w:rsidR="00D37AE7" w:rsidRPr="00C14DF3" w:rsidRDefault="00D37AE7" w:rsidP="00FB49D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D37AE7" w:rsidRDefault="00D37AE7" w:rsidP="00FB49D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C14DF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14DF3">
        <w:rPr>
          <w:rFonts w:ascii="Times New Roman" w:hAnsi="Times New Roman" w:cs="Times New Roman"/>
          <w:sz w:val="28"/>
          <w:szCs w:val="28"/>
        </w:rPr>
        <w:t>. №1155).</w:t>
      </w:r>
    </w:p>
    <w:p w:rsidR="00577D9C" w:rsidRDefault="00577D9C" w:rsidP="004033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77D9C" w:rsidRPr="00D521EA" w:rsidRDefault="00D521EA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7D9C" w:rsidRPr="00D521EA">
        <w:rPr>
          <w:rFonts w:ascii="Times New Roman" w:hAnsi="Times New Roman" w:cs="Times New Roman"/>
          <w:b/>
          <w:sz w:val="28"/>
          <w:szCs w:val="28"/>
        </w:rPr>
        <w:t>Сведения о воспитанниках</w:t>
      </w:r>
    </w:p>
    <w:p w:rsidR="00577D9C" w:rsidRDefault="00577D9C" w:rsidP="00577D9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492"/>
        <w:gridCol w:w="2354"/>
        <w:gridCol w:w="2355"/>
      </w:tblGrid>
      <w:tr w:rsidR="00577D9C" w:rsidTr="00BC275B">
        <w:trPr>
          <w:trHeight w:val="330"/>
        </w:trPr>
        <w:tc>
          <w:tcPr>
            <w:tcW w:w="2370" w:type="dxa"/>
            <w:vMerge w:val="restart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="0078185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92" w:type="dxa"/>
            <w:vMerge w:val="restart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4709" w:type="dxa"/>
            <w:gridSpan w:val="2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77D9C" w:rsidTr="00BC275B">
        <w:trPr>
          <w:trHeight w:val="307"/>
        </w:trPr>
        <w:tc>
          <w:tcPr>
            <w:tcW w:w="2370" w:type="dxa"/>
            <w:vMerge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355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77D9C" w:rsidTr="00BC275B">
        <w:tc>
          <w:tcPr>
            <w:tcW w:w="7216" w:type="dxa"/>
            <w:gridSpan w:val="3"/>
          </w:tcPr>
          <w:p w:rsidR="00577D9C" w:rsidRDefault="00577D9C" w:rsidP="00FC5B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2355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781852" w:rsidRPr="00781852" w:rsidRDefault="00781852" w:rsidP="00781852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852">
        <w:rPr>
          <w:rFonts w:ascii="Times New Roman" w:eastAsia="Calibri" w:hAnsi="Times New Roman" w:cs="Times New Roman"/>
          <w:b/>
          <w:sz w:val="28"/>
          <w:szCs w:val="28"/>
        </w:rPr>
        <w:t xml:space="preserve"> 3. Особенности организации образовательного процесса: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Ритмика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Английский язык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Кружковая работа «Игровая математика», «Раннее чтение» «Изонить», «</w:t>
      </w:r>
      <w:r w:rsidRPr="00781852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781852">
        <w:rPr>
          <w:rFonts w:ascii="Times New Roman" w:eastAsia="Calibri" w:hAnsi="Times New Roman" w:cs="Times New Roman"/>
          <w:sz w:val="28"/>
          <w:szCs w:val="28"/>
        </w:rPr>
        <w:t>-конструирование»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Бассейн.</w:t>
      </w:r>
    </w:p>
    <w:p w:rsidR="00042DD5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Использование интерактивной доски  на занятиях.</w:t>
      </w:r>
    </w:p>
    <w:p w:rsidR="00312E78" w:rsidRPr="004033AD" w:rsidRDefault="000467AD" w:rsidP="007E09CF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Выпуск газеты ЧДОУ «День Матери», »Игра и игрушки», «Фестиваль семейного творчества»</w:t>
      </w:r>
    </w:p>
    <w:p w:rsidR="007E09CF" w:rsidRDefault="00781852" w:rsidP="007E09CF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521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E09CF">
        <w:rPr>
          <w:rFonts w:ascii="Times New Roman" w:eastAsia="Calibri" w:hAnsi="Times New Roman" w:cs="Times New Roman"/>
          <w:b/>
          <w:sz w:val="28"/>
          <w:szCs w:val="28"/>
        </w:rPr>
        <w:t xml:space="preserve"> Кадровый состав</w:t>
      </w:r>
    </w:p>
    <w:p w:rsidR="00042DD5" w:rsidRDefault="00781852" w:rsidP="007E09CF">
      <w:pPr>
        <w:shd w:val="clear" w:color="auto" w:fill="FFFFFF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1EA" w:rsidRPr="00D521EA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>Укомплектов</w:t>
      </w:r>
      <w:r w:rsidR="00BC275B">
        <w:rPr>
          <w:rFonts w:ascii="Times New Roman" w:hAnsi="Times New Roman" w:cs="Times New Roman"/>
          <w:b/>
          <w:sz w:val="28"/>
          <w:szCs w:val="28"/>
        </w:rPr>
        <w:t>анность кадрами на сентябрь 2015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2D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DD5" w:rsidTr="00042DD5">
        <w:tc>
          <w:tcPr>
            <w:tcW w:w="9571" w:type="dxa"/>
            <w:gridSpan w:val="2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7E09CF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BC275B">
              <w:rPr>
                <w:rFonts w:ascii="Times New Roman" w:hAnsi="Times New Roman" w:cs="Times New Roman"/>
                <w:sz w:val="28"/>
                <w:szCs w:val="28"/>
              </w:rPr>
              <w:t>огический коллектив состоит из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педагогов, среди них:</w:t>
            </w:r>
          </w:p>
        </w:tc>
      </w:tr>
      <w:tr w:rsidR="00042DD5" w:rsidTr="00042DD5">
        <w:tc>
          <w:tcPr>
            <w:tcW w:w="4785" w:type="dxa"/>
          </w:tcPr>
          <w:p w:rsidR="00042DD5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786" w:type="dxa"/>
          </w:tcPr>
          <w:p w:rsidR="00042DD5" w:rsidRDefault="00042DD5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D5" w:rsidTr="00042DD5">
        <w:tc>
          <w:tcPr>
            <w:tcW w:w="4785" w:type="dxa"/>
          </w:tcPr>
          <w:p w:rsidR="00042DD5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81852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</w:tc>
        <w:tc>
          <w:tcPr>
            <w:tcW w:w="4786" w:type="dxa"/>
          </w:tcPr>
          <w:p w:rsidR="00042DD5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786" w:type="dxa"/>
          </w:tcPr>
          <w:p w:rsidR="00042DD5" w:rsidRDefault="00042DD5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042DD5" w:rsidRDefault="00042DD5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4786" w:type="dxa"/>
          </w:tcPr>
          <w:p w:rsidR="00042DD5" w:rsidRDefault="00042DD5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786" w:type="dxa"/>
          </w:tcPr>
          <w:p w:rsidR="00042DD5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75B" w:rsidTr="00042DD5">
        <w:tc>
          <w:tcPr>
            <w:tcW w:w="4785" w:type="dxa"/>
          </w:tcPr>
          <w:p w:rsidR="00BC275B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4786" w:type="dxa"/>
          </w:tcPr>
          <w:p w:rsidR="00BC275B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75B" w:rsidTr="00042DD5">
        <w:tc>
          <w:tcPr>
            <w:tcW w:w="4785" w:type="dxa"/>
          </w:tcPr>
          <w:p w:rsidR="00BC275B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</w:p>
        </w:tc>
        <w:tc>
          <w:tcPr>
            <w:tcW w:w="4786" w:type="dxa"/>
          </w:tcPr>
          <w:p w:rsidR="00BC275B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75B" w:rsidTr="00042DD5">
        <w:tc>
          <w:tcPr>
            <w:tcW w:w="4785" w:type="dxa"/>
          </w:tcPr>
          <w:p w:rsidR="00BC275B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ИЗО</w:t>
            </w:r>
          </w:p>
        </w:tc>
        <w:tc>
          <w:tcPr>
            <w:tcW w:w="4786" w:type="dxa"/>
          </w:tcPr>
          <w:p w:rsidR="00BC275B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1AA2" w:rsidRDefault="004A1AA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A1AA2" w:rsidRDefault="004A1AA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042DD5" w:rsidRPr="00D521EA" w:rsidRDefault="0078185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1EA" w:rsidRPr="00D521EA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>Характеристика квалификационных категорий</w:t>
      </w:r>
    </w:p>
    <w:p w:rsidR="00042DD5" w:rsidRPr="00D521EA" w:rsidRDefault="00042DD5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521EA">
        <w:rPr>
          <w:rFonts w:ascii="Times New Roman" w:hAnsi="Times New Roman" w:cs="Times New Roman"/>
          <w:b/>
          <w:sz w:val="28"/>
          <w:szCs w:val="28"/>
        </w:rPr>
        <w:t>(в процентном и количественном соотношении)</w:t>
      </w:r>
    </w:p>
    <w:p w:rsidR="00042DD5" w:rsidRDefault="00042DD5" w:rsidP="00042DD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13"/>
        <w:gridCol w:w="2473"/>
      </w:tblGrid>
      <w:tr w:rsidR="00042DD5" w:rsidTr="00042DD5">
        <w:tc>
          <w:tcPr>
            <w:tcW w:w="4785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13" w:type="dxa"/>
          </w:tcPr>
          <w:p w:rsidR="00042DD5" w:rsidRDefault="00BC275B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42DD5" w:rsidRDefault="004A1AA2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313" w:type="dxa"/>
          </w:tcPr>
          <w:p w:rsidR="00042DD5" w:rsidRDefault="00BC275B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042DD5" w:rsidRDefault="004A1AA2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313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042DD5" w:rsidRDefault="004A1AA2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:rsidR="00781852" w:rsidRDefault="00C8294A" w:rsidP="00042DD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Асафьева И.Б.(</w:t>
      </w:r>
      <w:r w:rsidR="00312E78">
        <w:rPr>
          <w:rFonts w:ascii="Times New Roman" w:hAnsi="Times New Roman" w:cs="Times New Roman"/>
          <w:sz w:val="28"/>
          <w:szCs w:val="28"/>
        </w:rPr>
        <w:t>декабрь 2015) присвоена первая квалификационная категория по должности воспитатель.</w:t>
      </w:r>
    </w:p>
    <w:p w:rsidR="00042DD5" w:rsidRDefault="00330701" w:rsidP="00042DD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не</w:t>
      </w:r>
      <w:r w:rsidR="00A01F7B">
        <w:rPr>
          <w:rFonts w:ascii="Times New Roman" w:hAnsi="Times New Roman" w:cs="Times New Roman"/>
          <w:sz w:val="28"/>
          <w:szCs w:val="28"/>
        </w:rPr>
        <w:t xml:space="preserve"> имеющих квалификационную категорию</w:t>
      </w:r>
      <w:r w:rsidR="0031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312E78">
        <w:rPr>
          <w:rFonts w:ascii="Times New Roman" w:hAnsi="Times New Roman" w:cs="Times New Roman"/>
          <w:sz w:val="28"/>
          <w:szCs w:val="28"/>
        </w:rPr>
        <w:t xml:space="preserve"> в 2016-2017 году п</w:t>
      </w:r>
      <w:r w:rsidR="00A01F7B">
        <w:rPr>
          <w:rFonts w:ascii="Times New Roman" w:hAnsi="Times New Roman" w:cs="Times New Roman"/>
          <w:sz w:val="28"/>
          <w:szCs w:val="28"/>
        </w:rPr>
        <w:t>едагогам Белинова М.В., Ершова Е.С., Гуляева Н.С.- рекомендовано пройти аттестацию для получения квалификационной категории.</w:t>
      </w:r>
    </w:p>
    <w:p w:rsidR="00042DD5" w:rsidRDefault="00042DD5" w:rsidP="00312E7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2DD5" w:rsidRPr="00D521EA" w:rsidRDefault="0078185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1EA" w:rsidRPr="00D521EA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>Характеристика уровней образования</w:t>
      </w:r>
    </w:p>
    <w:p w:rsidR="00042DD5" w:rsidRPr="00D521EA" w:rsidRDefault="00042DD5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521EA">
        <w:rPr>
          <w:rFonts w:ascii="Times New Roman" w:hAnsi="Times New Roman" w:cs="Times New Roman"/>
          <w:b/>
          <w:sz w:val="28"/>
          <w:szCs w:val="28"/>
        </w:rPr>
        <w:t>(в процентном и количественном соотношении)</w:t>
      </w:r>
    </w:p>
    <w:p w:rsidR="00042DD5" w:rsidRDefault="00042DD5" w:rsidP="00BC275B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0" w:type="dxa"/>
          </w:tcPr>
          <w:p w:rsidR="00042DD5" w:rsidRDefault="00BC275B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042DD5" w:rsidRDefault="002228D1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190" w:type="dxa"/>
          </w:tcPr>
          <w:p w:rsidR="00042DD5" w:rsidRDefault="00BC275B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42DD5" w:rsidRDefault="002228D1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042DD5" w:rsidRDefault="00042DD5" w:rsidP="00042DD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2DD5" w:rsidRPr="00FD0057" w:rsidRDefault="0078185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D521EA" w:rsidRPr="00FD0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D5" w:rsidRPr="00FD0057">
        <w:rPr>
          <w:rFonts w:ascii="Times New Roman" w:hAnsi="Times New Roman" w:cs="Times New Roman"/>
          <w:b/>
          <w:sz w:val="28"/>
          <w:szCs w:val="28"/>
        </w:rPr>
        <w:t>Возрастная характеристика педагогического состава</w:t>
      </w:r>
    </w:p>
    <w:p w:rsidR="00042DD5" w:rsidRPr="00FD0057" w:rsidRDefault="00042DD5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FD0057">
        <w:rPr>
          <w:rFonts w:ascii="Times New Roman" w:hAnsi="Times New Roman" w:cs="Times New Roman"/>
          <w:b/>
          <w:sz w:val="28"/>
          <w:szCs w:val="28"/>
        </w:rPr>
        <w:t>(в процентном и количественном соотношении)</w:t>
      </w:r>
      <w:r w:rsidR="002228D1" w:rsidRPr="00FD00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42DD5" w:rsidRDefault="00042DD5" w:rsidP="00042DD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3190" w:type="dxa"/>
          </w:tcPr>
          <w:p w:rsidR="00042DD5" w:rsidRDefault="002228D1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228D1" w:rsidRDefault="002228D1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3190" w:type="dxa"/>
          </w:tcPr>
          <w:p w:rsidR="00042DD5" w:rsidRDefault="002228D1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42DD5" w:rsidRDefault="002228D1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 лет</w:t>
            </w:r>
          </w:p>
        </w:tc>
        <w:tc>
          <w:tcPr>
            <w:tcW w:w="3190" w:type="dxa"/>
          </w:tcPr>
          <w:p w:rsidR="00042DD5" w:rsidRDefault="002228D1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042DD5" w:rsidRDefault="002228D1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и более лет</w:t>
            </w:r>
          </w:p>
        </w:tc>
        <w:tc>
          <w:tcPr>
            <w:tcW w:w="3190" w:type="dxa"/>
          </w:tcPr>
          <w:p w:rsidR="00042DD5" w:rsidRDefault="002228D1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042DD5" w:rsidRDefault="002228D1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33,5%</w:t>
            </w:r>
          </w:p>
        </w:tc>
      </w:tr>
    </w:tbl>
    <w:p w:rsidR="00042DD5" w:rsidRDefault="00042DD5" w:rsidP="00312E7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2DD5" w:rsidRDefault="00042DD5" w:rsidP="00042DD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294A" w:rsidRDefault="00C8294A" w:rsidP="00D521E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F3" w:rsidRDefault="00781852" w:rsidP="00D521E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C14DF3" w:rsidRPr="00C14DF3">
        <w:rPr>
          <w:rFonts w:ascii="Times New Roman" w:hAnsi="Times New Roman" w:cs="Times New Roman"/>
          <w:b/>
          <w:sz w:val="28"/>
          <w:szCs w:val="28"/>
        </w:rPr>
        <w:t xml:space="preserve"> Курсы повышения квалификации</w:t>
      </w:r>
    </w:p>
    <w:p w:rsidR="00D521EA" w:rsidRPr="00C14DF3" w:rsidRDefault="00D521EA" w:rsidP="00D521E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1976"/>
        <w:gridCol w:w="3927"/>
        <w:gridCol w:w="1566"/>
      </w:tblGrid>
      <w:tr w:rsidR="00BC275B" w:rsidRPr="00C14DF3" w:rsidTr="00BC275B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3927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C275B" w:rsidRPr="00C14DF3" w:rsidTr="00BC275B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Сипакова О.В.</w:t>
            </w:r>
          </w:p>
        </w:tc>
        <w:tc>
          <w:tcPr>
            <w:tcW w:w="3927" w:type="dxa"/>
          </w:tcPr>
          <w:p w:rsidR="00BC275B" w:rsidRDefault="00BC275B" w:rsidP="00577D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ДО современные вопросы теории и практики</w:t>
            </w:r>
            <w:r w:rsidR="00A0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логопедической работы»</w:t>
            </w:r>
          </w:p>
          <w:p w:rsidR="00A01F7B" w:rsidRPr="00C14DF3" w:rsidRDefault="00A01F7B" w:rsidP="00577D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C275B" w:rsidRPr="00C14DF3" w:rsidTr="00BC275B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Межова Г.А.</w:t>
            </w:r>
          </w:p>
        </w:tc>
        <w:tc>
          <w:tcPr>
            <w:tcW w:w="3927" w:type="dxa"/>
          </w:tcPr>
          <w:p w:rsidR="00BC275B" w:rsidRPr="00C14DF3" w:rsidRDefault="00BC275B" w:rsidP="00577D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приемы и методы работы музыкального руководителя в соответствии с ФГОС»</w:t>
            </w:r>
          </w:p>
        </w:tc>
        <w:tc>
          <w:tcPr>
            <w:tcW w:w="156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C275B" w:rsidRPr="00C14DF3" w:rsidTr="00BC275B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Воротягина  И.Г.</w:t>
            </w:r>
          </w:p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BC275B" w:rsidRPr="00C14DF3" w:rsidRDefault="00BC275B" w:rsidP="00577D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педагогического коллектива ДОО в условиях реализации ФГОС ДО»</w:t>
            </w:r>
          </w:p>
        </w:tc>
        <w:tc>
          <w:tcPr>
            <w:tcW w:w="156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C275B" w:rsidRPr="00C14DF3" w:rsidTr="00BC275B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Н.С</w:t>
            </w:r>
          </w:p>
        </w:tc>
        <w:tc>
          <w:tcPr>
            <w:tcW w:w="3927" w:type="dxa"/>
          </w:tcPr>
          <w:p w:rsidR="00BC275B" w:rsidRDefault="00BC275B" w:rsidP="00577D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«Традиционные и инновационные формы и методы духовно-нравственного воспитания детей в условиях ФГОС»</w:t>
            </w:r>
          </w:p>
          <w:p w:rsidR="00BC275B" w:rsidRPr="00C14DF3" w:rsidRDefault="00BC275B" w:rsidP="00577D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1566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275B" w:rsidRPr="00C14DF3" w:rsidTr="00BC275B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BC275B" w:rsidRPr="00C14DF3" w:rsidRDefault="00501602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C2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27" w:type="dxa"/>
          </w:tcPr>
          <w:p w:rsidR="00BC275B" w:rsidRPr="00BC275B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>«Традиционные и инновационные формы и методы духовно-нравственного воспитания детей в условиях ФГОС»</w:t>
            </w:r>
          </w:p>
          <w:p w:rsidR="00BC275B" w:rsidRPr="00C14DF3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1566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275B" w:rsidRPr="00C14DF3" w:rsidTr="00BC275B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Е.С.</w:t>
            </w:r>
          </w:p>
        </w:tc>
        <w:tc>
          <w:tcPr>
            <w:tcW w:w="3927" w:type="dxa"/>
          </w:tcPr>
          <w:p w:rsidR="00BC275B" w:rsidRPr="00BC275B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>«Традиционные и инновационные формы и методы духовно-нравственного воспитания детей в условиях ФГОС»</w:t>
            </w:r>
          </w:p>
          <w:p w:rsidR="00BC275B" w:rsidRPr="00C14DF3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1566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275B" w:rsidRPr="00C14DF3" w:rsidTr="00BC275B">
        <w:tc>
          <w:tcPr>
            <w:tcW w:w="484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BC275B" w:rsidRPr="00C14DF3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Сипакова О.В.</w:t>
            </w:r>
          </w:p>
        </w:tc>
        <w:tc>
          <w:tcPr>
            <w:tcW w:w="3927" w:type="dxa"/>
          </w:tcPr>
          <w:p w:rsidR="00BC275B" w:rsidRPr="00BC275B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Вебинар:</w:t>
            </w:r>
            <w:r w:rsidR="00A01F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подходы к психолого-педагогическому </w:t>
            </w:r>
            <w:r w:rsidRPr="00BC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сопровождению детей дошкольного и школьного возраста, имеющих проблемы с заиканием: диагностика и коррекция"</w:t>
            </w:r>
          </w:p>
        </w:tc>
        <w:tc>
          <w:tcPr>
            <w:tcW w:w="1566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5B" w:rsidRPr="00C14DF3" w:rsidTr="00BC275B">
        <w:tc>
          <w:tcPr>
            <w:tcW w:w="484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6" w:type="dxa"/>
          </w:tcPr>
          <w:p w:rsidR="00BC275B" w:rsidRPr="00C14DF3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Межова Г.А.</w:t>
            </w:r>
          </w:p>
        </w:tc>
        <w:tc>
          <w:tcPr>
            <w:tcW w:w="3927" w:type="dxa"/>
          </w:tcPr>
          <w:p w:rsidR="00BC275B" w:rsidRPr="00BC275B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 xml:space="preserve"> «Идеи и методы орф-педагогики в работе музыкального руководителя»</w:t>
            </w:r>
          </w:p>
        </w:tc>
        <w:tc>
          <w:tcPr>
            <w:tcW w:w="1566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02" w:rsidRPr="00C14DF3" w:rsidTr="00BC275B">
        <w:tc>
          <w:tcPr>
            <w:tcW w:w="484" w:type="dxa"/>
          </w:tcPr>
          <w:p w:rsidR="00501602" w:rsidRDefault="00501602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501602" w:rsidRDefault="00501602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  <w:tc>
          <w:tcPr>
            <w:tcW w:w="3927" w:type="dxa"/>
          </w:tcPr>
          <w:p w:rsidR="00501602" w:rsidRPr="00BC275B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>«Традиционные и инновационные формы и методы духовно-нравственного воспитания детей в условиях ФГОС»</w:t>
            </w:r>
          </w:p>
          <w:p w:rsidR="00501602" w:rsidRPr="00C14DF3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1566" w:type="dxa"/>
          </w:tcPr>
          <w:p w:rsidR="00501602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01602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02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02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02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02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02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02" w:rsidRPr="00C14DF3" w:rsidRDefault="00501602" w:rsidP="00FB78E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14DF3" w:rsidRPr="00C14DF3" w:rsidRDefault="00A01F7B" w:rsidP="00C14DF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педагоги     </w:t>
      </w:r>
      <w:r w:rsidR="00330701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501602">
        <w:rPr>
          <w:rFonts w:ascii="Times New Roman" w:hAnsi="Times New Roman" w:cs="Times New Roman"/>
          <w:sz w:val="28"/>
          <w:szCs w:val="28"/>
        </w:rPr>
        <w:t xml:space="preserve"> </w:t>
      </w:r>
      <w:r w:rsidR="00330701">
        <w:rPr>
          <w:rFonts w:ascii="Times New Roman" w:hAnsi="Times New Roman" w:cs="Times New Roman"/>
          <w:sz w:val="28"/>
          <w:szCs w:val="28"/>
        </w:rPr>
        <w:t>КПК</w:t>
      </w:r>
      <w:r w:rsidR="00C8294A">
        <w:rPr>
          <w:rFonts w:ascii="Times New Roman" w:hAnsi="Times New Roman" w:cs="Times New Roman"/>
          <w:sz w:val="28"/>
          <w:szCs w:val="28"/>
        </w:rPr>
        <w:t xml:space="preserve"> по ФГОС, включить</w:t>
      </w:r>
      <w:r w:rsidR="00501602">
        <w:rPr>
          <w:rFonts w:ascii="Times New Roman" w:hAnsi="Times New Roman" w:cs="Times New Roman"/>
          <w:sz w:val="28"/>
          <w:szCs w:val="28"/>
        </w:rPr>
        <w:t xml:space="preserve"> в </w:t>
      </w:r>
      <w:r w:rsidR="00C8294A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501602">
        <w:rPr>
          <w:rFonts w:ascii="Times New Roman" w:hAnsi="Times New Roman" w:cs="Times New Roman"/>
          <w:sz w:val="28"/>
          <w:szCs w:val="28"/>
        </w:rPr>
        <w:t xml:space="preserve">по ФГОС </w:t>
      </w:r>
      <w:r>
        <w:rPr>
          <w:rFonts w:ascii="Times New Roman" w:hAnsi="Times New Roman" w:cs="Times New Roman"/>
          <w:sz w:val="28"/>
          <w:szCs w:val="28"/>
        </w:rPr>
        <w:t>для педагога-психолога Горелик М.А.</w:t>
      </w:r>
      <w:r w:rsidR="00501602">
        <w:rPr>
          <w:rFonts w:ascii="Times New Roman" w:hAnsi="Times New Roman" w:cs="Times New Roman"/>
          <w:sz w:val="28"/>
          <w:szCs w:val="28"/>
        </w:rPr>
        <w:t>, воспитателя Филипповой М.С.</w:t>
      </w:r>
    </w:p>
    <w:p w:rsidR="00A01F7B" w:rsidRDefault="00A01F7B" w:rsidP="00C14D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14DF3" w:rsidRPr="00A01F7B" w:rsidRDefault="00781852" w:rsidP="00C14DF3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1F7B" w:rsidRPr="00A01F7B">
        <w:rPr>
          <w:rFonts w:ascii="Times New Roman" w:hAnsi="Times New Roman" w:cs="Times New Roman"/>
          <w:b/>
          <w:sz w:val="28"/>
          <w:szCs w:val="28"/>
        </w:rPr>
        <w:t>.  Здоровье воспитанников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92"/>
      </w:tblGrid>
      <w:tr w:rsidR="00C8294A" w:rsidTr="00C8294A">
        <w:trPr>
          <w:trHeight w:val="20"/>
        </w:trPr>
        <w:tc>
          <w:tcPr>
            <w:tcW w:w="425" w:type="dxa"/>
            <w:vMerge w:val="restart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Распределение детей по группам здоровья</w:t>
            </w:r>
          </w:p>
        </w:tc>
        <w:tc>
          <w:tcPr>
            <w:tcW w:w="992" w:type="dxa"/>
          </w:tcPr>
          <w:p w:rsidR="00C8294A" w:rsidRPr="00C8294A" w:rsidRDefault="00C8294A" w:rsidP="00C82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992" w:type="dxa"/>
          </w:tcPr>
          <w:p w:rsidR="00C8294A" w:rsidRPr="00C8294A" w:rsidRDefault="00501602" w:rsidP="00C82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C8294A" w:rsidRPr="00C8294A" w:rsidRDefault="00501602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992" w:type="dxa"/>
          </w:tcPr>
          <w:p w:rsidR="00C8294A" w:rsidRPr="00C8294A" w:rsidRDefault="00501602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дети с особыми потребностями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 w:val="restart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Данные по заболеваемости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-индекс здоровья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-число пропусков на одного ребенка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Группа ЧБД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заболеваемость 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не болевших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14DF3" w:rsidRPr="00C14DF3" w:rsidRDefault="00C8294A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здоровья снизился  по сравнению с 2014  г.  на 7,1% ,  снизилась г</w:t>
      </w:r>
      <w:r w:rsidRPr="00C8294A">
        <w:rPr>
          <w:rFonts w:ascii="Times New Roman" w:hAnsi="Times New Roman" w:cs="Times New Roman"/>
          <w:sz w:val="28"/>
          <w:szCs w:val="28"/>
        </w:rPr>
        <w:t xml:space="preserve">руппа </w:t>
      </w:r>
      <w:proofErr w:type="spellStart"/>
      <w:r w:rsidRPr="00C8294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тоболеющих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C8294A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чество детей, не болевших в 2015 г. </w:t>
      </w:r>
      <w:r w:rsidRPr="00C8294A">
        <w:rPr>
          <w:rFonts w:ascii="Times New Roman" w:hAnsi="Times New Roman" w:cs="Times New Roman"/>
          <w:sz w:val="28"/>
          <w:szCs w:val="28"/>
        </w:rPr>
        <w:t>Пик заболеваемости приходится на осенне-зимний период (октябрь, февраль).</w:t>
      </w:r>
    </w:p>
    <w:p w:rsidR="00C14DF3" w:rsidRPr="00C14DF3" w:rsidRDefault="00781852" w:rsidP="00A01F7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0057">
        <w:rPr>
          <w:rFonts w:ascii="Times New Roman" w:hAnsi="Times New Roman" w:cs="Times New Roman"/>
          <w:b/>
          <w:sz w:val="28"/>
          <w:szCs w:val="28"/>
        </w:rPr>
        <w:t>. Анализ работы Ч</w:t>
      </w:r>
      <w:r w:rsidR="00BC275B">
        <w:rPr>
          <w:rFonts w:ascii="Times New Roman" w:hAnsi="Times New Roman" w:cs="Times New Roman"/>
          <w:b/>
          <w:sz w:val="28"/>
          <w:szCs w:val="28"/>
        </w:rPr>
        <w:t>ДОУ за 2015 - 2016</w:t>
      </w:r>
      <w:r w:rsidR="00C14DF3" w:rsidRPr="00C14DF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14DF3" w:rsidRPr="00C14DF3" w:rsidRDefault="00C14DF3" w:rsidP="00271E21">
      <w:pPr>
        <w:pStyle w:val="af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</w:r>
    </w:p>
    <w:p w:rsidR="00271E21" w:rsidRDefault="00C14DF3" w:rsidP="00271E2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</w:r>
      <w:r w:rsidR="00BC275B">
        <w:rPr>
          <w:rFonts w:ascii="Times New Roman" w:hAnsi="Times New Roman" w:cs="Times New Roman"/>
          <w:sz w:val="28"/>
          <w:szCs w:val="28"/>
        </w:rPr>
        <w:t>В 2015 - 2016</w:t>
      </w:r>
      <w:r w:rsidR="00FD0057">
        <w:rPr>
          <w:rFonts w:ascii="Times New Roman" w:hAnsi="Times New Roman" w:cs="Times New Roman"/>
          <w:sz w:val="28"/>
          <w:szCs w:val="28"/>
        </w:rPr>
        <w:t xml:space="preserve"> учебном году работа Ч</w:t>
      </w:r>
      <w:r w:rsidR="00271E21">
        <w:rPr>
          <w:rFonts w:ascii="Times New Roman" w:hAnsi="Times New Roman" w:cs="Times New Roman"/>
          <w:sz w:val="28"/>
          <w:szCs w:val="28"/>
        </w:rPr>
        <w:t>ДОУ была направлена на решение следующих задач:</w:t>
      </w:r>
    </w:p>
    <w:p w:rsidR="00BC275B" w:rsidRP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C275B">
        <w:rPr>
          <w:rFonts w:ascii="Times New Roman" w:hAnsi="Times New Roman" w:cs="Times New Roman"/>
          <w:sz w:val="28"/>
          <w:szCs w:val="28"/>
        </w:rPr>
        <w:tab/>
        <w:t>Совершенствовать работу по формированию  культурно-гигиенических навыков, через игровые образовательные ситуации.</w:t>
      </w:r>
    </w:p>
    <w:p w:rsidR="00BC275B" w:rsidRP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</w:t>
      </w:r>
      <w:r w:rsidRPr="00BC275B">
        <w:rPr>
          <w:rFonts w:ascii="Times New Roman" w:hAnsi="Times New Roman" w:cs="Times New Roman"/>
          <w:sz w:val="28"/>
          <w:szCs w:val="28"/>
        </w:rPr>
        <w:tab/>
        <w:t>Повысить уровень сформированности игровых умений  у детей, путем создания условий для игровой деятельности.</w:t>
      </w:r>
    </w:p>
    <w:p w:rsidR="00BC275B" w:rsidRP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3.</w:t>
      </w:r>
      <w:r w:rsidRPr="00BC275B">
        <w:rPr>
          <w:rFonts w:ascii="Times New Roman" w:hAnsi="Times New Roman" w:cs="Times New Roman"/>
          <w:sz w:val="28"/>
          <w:szCs w:val="28"/>
        </w:rPr>
        <w:tab/>
        <w:t>Способствовать развитию художественно-творческих способностей детей в конструировании.</w:t>
      </w:r>
    </w:p>
    <w:p w:rsidR="00BC275B" w:rsidRP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4.</w:t>
      </w:r>
      <w:r w:rsidRPr="00BC275B">
        <w:rPr>
          <w:rFonts w:ascii="Times New Roman" w:hAnsi="Times New Roman" w:cs="Times New Roman"/>
          <w:sz w:val="28"/>
          <w:szCs w:val="28"/>
        </w:rPr>
        <w:tab/>
        <w:t>Оптимизировать образовательный процесс в ДОУ в соответствии с федеральным государственным образовательным  стандартом дошкольного образования.</w:t>
      </w:r>
    </w:p>
    <w:p w:rsidR="00271E21" w:rsidRPr="004033AD" w:rsidRDefault="00271E21" w:rsidP="00BC275B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з</w:t>
      </w:r>
      <w:r w:rsidR="00BC275B">
        <w:rPr>
          <w:rFonts w:ascii="Times New Roman" w:hAnsi="Times New Roman" w:cs="Times New Roman"/>
          <w:sz w:val="28"/>
          <w:szCs w:val="28"/>
        </w:rPr>
        <w:t>адач были намечены и проведены 5</w:t>
      </w:r>
      <w:r w:rsidR="00FD0057">
        <w:rPr>
          <w:rFonts w:ascii="Times New Roman" w:hAnsi="Times New Roman" w:cs="Times New Roman"/>
          <w:sz w:val="28"/>
          <w:szCs w:val="28"/>
        </w:rPr>
        <w:t xml:space="preserve"> педагогических советов</w:t>
      </w:r>
      <w:r>
        <w:rPr>
          <w:rFonts w:ascii="Times New Roman" w:hAnsi="Times New Roman" w:cs="Times New Roman"/>
          <w:sz w:val="28"/>
          <w:szCs w:val="28"/>
        </w:rPr>
        <w:t xml:space="preserve">, на каждом из которых были приняты решения к выполнению намеченных задач. </w:t>
      </w:r>
    </w:p>
    <w:p w:rsidR="00BC275B" w:rsidRDefault="00BC275B" w:rsidP="00A950E7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781852">
        <w:rPr>
          <w:rFonts w:ascii="Times New Roman" w:hAnsi="Times New Roman" w:cs="Times New Roman"/>
          <w:sz w:val="28"/>
          <w:szCs w:val="28"/>
        </w:rPr>
        <w:t>:</w:t>
      </w:r>
    </w:p>
    <w:p w:rsidR="00BC275B" w:rsidRPr="00BC275B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Установочный</w:t>
      </w:r>
    </w:p>
    <w:p w:rsidR="00BC275B" w:rsidRPr="00BC275B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«Актуальные проблемы организации работы по формированию кгн в условиях перехода на ФГОС»</w:t>
      </w:r>
    </w:p>
    <w:p w:rsidR="00BC275B" w:rsidRPr="00BC275B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«Развитие игровой деятельности дошкольника в условиях ФГОС»</w:t>
      </w:r>
    </w:p>
    <w:p w:rsidR="00BC275B" w:rsidRPr="00BC275B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«Развитие детского творческого конструирования»</w:t>
      </w:r>
    </w:p>
    <w:p w:rsidR="00BC275B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Итоговый: «Реализация основных задач учреждения»</w:t>
      </w:r>
    </w:p>
    <w:p w:rsidR="00BC275B" w:rsidRDefault="00BC275B" w:rsidP="00BC275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A950E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и семинары</w:t>
      </w:r>
      <w:r w:rsidR="00781852">
        <w:rPr>
          <w:rFonts w:ascii="Times New Roman" w:hAnsi="Times New Roman" w:cs="Times New Roman"/>
          <w:sz w:val="28"/>
          <w:szCs w:val="28"/>
        </w:rPr>
        <w:t>: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</w:p>
    <w:p w:rsidR="00BC275B" w:rsidRPr="00BC275B" w:rsidRDefault="00BC275B" w:rsidP="00BC275B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«Составление календарного плана в соответствии с ФГОС ДО»</w:t>
      </w:r>
    </w:p>
    <w:p w:rsidR="00BC275B" w:rsidRPr="00A01F7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Консультация: «Методы и приемы формирования культурно-гигиенических навыков у детей  дошкольного возраста»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Семинар-практикум «Речевые игры в  ДОУ»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Консультация: «Роль воспитателя в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игровой </w:t>
      </w:r>
      <w:r w:rsidR="00781852">
        <w:rPr>
          <w:rFonts w:ascii="Times New Roman" w:hAnsi="Times New Roman" w:cs="Times New Roman"/>
          <w:sz w:val="28"/>
          <w:szCs w:val="28"/>
        </w:rPr>
        <w:t>деятельности</w:t>
      </w:r>
      <w:r w:rsidR="00A01F7B">
        <w:rPr>
          <w:rFonts w:ascii="Times New Roman" w:hAnsi="Times New Roman" w:cs="Times New Roman"/>
          <w:sz w:val="28"/>
          <w:szCs w:val="28"/>
        </w:rPr>
        <w:t>»</w:t>
      </w:r>
    </w:p>
    <w:p w:rsidR="00BC275B" w:rsidRPr="00BC275B" w:rsidRDefault="00A01F7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«Подвижные игры как </w:t>
      </w:r>
      <w:r w:rsidR="00BC275B" w:rsidRPr="00BC275B">
        <w:rPr>
          <w:rFonts w:ascii="Times New Roman" w:hAnsi="Times New Roman" w:cs="Times New Roman"/>
          <w:sz w:val="28"/>
          <w:szCs w:val="28"/>
        </w:rPr>
        <w:t>средство физического воспитания детей»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</w:t>
      </w:r>
      <w:r w:rsidR="00A01F7B">
        <w:rPr>
          <w:rFonts w:ascii="Times New Roman" w:hAnsi="Times New Roman" w:cs="Times New Roman"/>
          <w:sz w:val="28"/>
          <w:szCs w:val="28"/>
        </w:rPr>
        <w:t xml:space="preserve">нсультация «Конструирование - </w:t>
      </w:r>
      <w:r w:rsidRPr="00BC275B">
        <w:rPr>
          <w:rFonts w:ascii="Times New Roman" w:hAnsi="Times New Roman" w:cs="Times New Roman"/>
          <w:sz w:val="28"/>
          <w:szCs w:val="28"/>
        </w:rPr>
        <w:t>средство развития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детей»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Консультация «Диагностика педагогического развития»</w:t>
      </w:r>
    </w:p>
    <w:p w:rsid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Консультация: «Организационно-методическая работа в летний период»</w:t>
      </w:r>
    </w:p>
    <w:p w:rsidR="00BC275B" w:rsidRDefault="00BC275B" w:rsidP="00BC275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A01F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недели: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Тематическая неделя «Правила для воспитанных детей»</w:t>
      </w:r>
    </w:p>
    <w:p w:rsidR="00BC275B" w:rsidRDefault="004033AD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 «Игры и игрушки»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Неделя конструирования</w:t>
      </w:r>
    </w:p>
    <w:p w:rsidR="00BC275B" w:rsidRDefault="00BC275B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594060" w:rsidP="00594060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просмотры: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«Обедаем красиво» (Малиновская Н.</w:t>
      </w:r>
      <w:r w:rsidR="00781852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, Заварзина Н.С.,  Бакшина Т.</w:t>
      </w:r>
      <w:r w:rsidR="00A26C7C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 xml:space="preserve"> Вавулина Т.М, Плохова Н.А.)</w:t>
      </w:r>
    </w:p>
    <w:p w:rsidR="00BC275B" w:rsidRDefault="004033AD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C27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275B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  <w:proofErr w:type="spellStart"/>
      <w:r w:rsidR="00BC275B" w:rsidRPr="00BC275B">
        <w:rPr>
          <w:rFonts w:ascii="Times New Roman" w:hAnsi="Times New Roman" w:cs="Times New Roman"/>
          <w:sz w:val="28"/>
          <w:szCs w:val="28"/>
        </w:rPr>
        <w:t>Бакшина</w:t>
      </w:r>
      <w:proofErr w:type="spellEnd"/>
      <w:r w:rsidR="00BC275B" w:rsidRPr="00BC275B">
        <w:rPr>
          <w:rFonts w:ascii="Times New Roman" w:hAnsi="Times New Roman" w:cs="Times New Roman"/>
          <w:sz w:val="28"/>
          <w:szCs w:val="28"/>
        </w:rPr>
        <w:t xml:space="preserve"> Т.Ю. и </w:t>
      </w:r>
      <w:proofErr w:type="spellStart"/>
      <w:r w:rsidR="00BC275B" w:rsidRPr="00BC275B">
        <w:rPr>
          <w:rFonts w:ascii="Times New Roman" w:hAnsi="Times New Roman" w:cs="Times New Roman"/>
          <w:sz w:val="28"/>
          <w:szCs w:val="28"/>
        </w:rPr>
        <w:t>Вавулина</w:t>
      </w:r>
      <w:proofErr w:type="spellEnd"/>
      <w:r w:rsidR="00BC275B">
        <w:rPr>
          <w:rFonts w:ascii="Times New Roman" w:hAnsi="Times New Roman" w:cs="Times New Roman"/>
          <w:sz w:val="28"/>
          <w:szCs w:val="28"/>
        </w:rPr>
        <w:t>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по сказке</w:t>
      </w:r>
      <w:r w:rsidR="00A26C7C">
        <w:rPr>
          <w:rFonts w:ascii="Times New Roman" w:hAnsi="Times New Roman" w:cs="Times New Roman"/>
          <w:sz w:val="28"/>
          <w:szCs w:val="28"/>
        </w:rPr>
        <w:t xml:space="preserve"> К. Чуковского «Краденое солнце»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 </w:t>
      </w:r>
      <w:r w:rsidR="0040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СРИ «Поможем Лисенку»</w:t>
      </w:r>
      <w:r w:rsidR="00A26C7C">
        <w:rPr>
          <w:rFonts w:ascii="Times New Roman" w:hAnsi="Times New Roman" w:cs="Times New Roman"/>
          <w:sz w:val="28"/>
          <w:szCs w:val="28"/>
        </w:rPr>
        <w:t xml:space="preserve">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младшая группа Малиновская Н.Ю. и Асафьева И.Б.)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СРИ</w:t>
      </w:r>
      <w:r w:rsidR="004033AD">
        <w:rPr>
          <w:rFonts w:ascii="Times New Roman" w:hAnsi="Times New Roman" w:cs="Times New Roman"/>
          <w:sz w:val="28"/>
          <w:szCs w:val="28"/>
        </w:rPr>
        <w:t xml:space="preserve"> с элементами конструирования 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Африку»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средняя группа Заварзина Н.С. и Гуляева Н.С.)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куклой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первая младшая группа Белинова М.В.)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 «</w:t>
      </w:r>
      <w:r w:rsidR="00A01F7B">
        <w:rPr>
          <w:rFonts w:ascii="Times New Roman" w:hAnsi="Times New Roman" w:cs="Times New Roman"/>
          <w:sz w:val="28"/>
          <w:szCs w:val="28"/>
        </w:rPr>
        <w:t xml:space="preserve"> В осеннем </w:t>
      </w:r>
      <w:r w:rsidRPr="00A01F7B">
        <w:rPr>
          <w:rFonts w:ascii="Times New Roman" w:hAnsi="Times New Roman" w:cs="Times New Roman"/>
          <w:sz w:val="28"/>
          <w:szCs w:val="28"/>
        </w:rPr>
        <w:t xml:space="preserve"> лес</w:t>
      </w:r>
      <w:r w:rsidR="00A01F7B">
        <w:rPr>
          <w:rFonts w:ascii="Times New Roman" w:hAnsi="Times New Roman" w:cs="Times New Roman"/>
          <w:sz w:val="28"/>
          <w:szCs w:val="28"/>
        </w:rPr>
        <w:t>у</w:t>
      </w:r>
      <w:r w:rsidRPr="00A01F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(Межова Г.А. , Алексеева В.Г)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«Зимушка-зима»</w:t>
      </w:r>
      <w:r w:rsidR="00A2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(подготовительная группа Сипакова О.В)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«Мебель для матрешек»</w:t>
      </w:r>
      <w:r w:rsidR="00A2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(младшая группа Асафьева И.Б.)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удивительный космос» (подготовительная группа Вавулина Т.М.)</w:t>
      </w:r>
    </w:p>
    <w:p w:rsidR="00271E21" w:rsidRPr="00781852" w:rsidRDefault="00A26C7C" w:rsidP="00781852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для медведей по сказке «Три медведя»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средняя группа Заварзина Н.С.)</w:t>
      </w:r>
    </w:p>
    <w:p w:rsidR="00271E21" w:rsidRDefault="00271E21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71E21" w:rsidRDefault="00271E21" w:rsidP="00594060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</w:t>
      </w:r>
      <w:r w:rsidR="004033AD">
        <w:rPr>
          <w:rFonts w:ascii="Times New Roman" w:hAnsi="Times New Roman" w:cs="Times New Roman"/>
          <w:sz w:val="28"/>
          <w:szCs w:val="28"/>
        </w:rPr>
        <w:t>ки, конкурсы</w:t>
      </w:r>
      <w:r w:rsidR="00A0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E21" w:rsidRDefault="00271E21" w:rsidP="00C8294A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нам осень подарила»</w:t>
      </w:r>
    </w:p>
    <w:p w:rsidR="00594060" w:rsidRPr="00A950E7" w:rsidRDefault="00594060" w:rsidP="00C8294A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«Обедаем красиво дома»  </w:t>
      </w:r>
      <w:r w:rsidR="00C8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фотовыставка </w:t>
      </w:r>
    </w:p>
    <w:p w:rsidR="00594060" w:rsidRPr="00594060" w:rsidRDefault="00594060" w:rsidP="00C8294A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сказку нам подарит Новый год</w:t>
      </w:r>
      <w:r w:rsidR="00271E21">
        <w:rPr>
          <w:rFonts w:ascii="Times New Roman" w:hAnsi="Times New Roman" w:cs="Times New Roman"/>
          <w:sz w:val="28"/>
          <w:szCs w:val="28"/>
        </w:rPr>
        <w:t>»</w:t>
      </w:r>
    </w:p>
    <w:p w:rsidR="00A950E7" w:rsidRPr="00C8294A" w:rsidRDefault="00A950E7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>«Снежные постройки»</w:t>
      </w:r>
    </w:p>
    <w:p w:rsidR="00594060" w:rsidRPr="00C8294A" w:rsidRDefault="00594060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>«Игрушки, которыми играли наши папы и мамы»</w:t>
      </w:r>
    </w:p>
    <w:p w:rsidR="00594060" w:rsidRPr="00C8294A" w:rsidRDefault="00C8294A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>«Мы любим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94A">
        <w:rPr>
          <w:rFonts w:ascii="Times New Roman" w:hAnsi="Times New Roman" w:cs="Times New Roman"/>
          <w:sz w:val="28"/>
          <w:szCs w:val="28"/>
        </w:rPr>
        <w:t xml:space="preserve"> играть»  фотовыставка </w:t>
      </w:r>
    </w:p>
    <w:p w:rsidR="00594060" w:rsidRPr="00C8294A" w:rsidRDefault="00594060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 xml:space="preserve">Игрушки самоделки  </w:t>
      </w:r>
      <w:r w:rsidR="00781852" w:rsidRPr="00C8294A">
        <w:rPr>
          <w:rFonts w:ascii="Times New Roman" w:hAnsi="Times New Roman" w:cs="Times New Roman"/>
          <w:sz w:val="28"/>
          <w:szCs w:val="28"/>
        </w:rPr>
        <w:t>(</w:t>
      </w:r>
      <w:r w:rsidRPr="00C8294A">
        <w:rPr>
          <w:rFonts w:ascii="Times New Roman" w:hAnsi="Times New Roman" w:cs="Times New Roman"/>
          <w:sz w:val="28"/>
          <w:szCs w:val="28"/>
        </w:rPr>
        <w:t>группа №5,6)</w:t>
      </w:r>
    </w:p>
    <w:p w:rsidR="003D4AA7" w:rsidRPr="004033AD" w:rsidRDefault="00594060" w:rsidP="004033AD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 xml:space="preserve">Выставки детских рисунков </w:t>
      </w:r>
      <w:r w:rsidR="00271E21" w:rsidRPr="00C8294A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Pr="00C8294A">
        <w:rPr>
          <w:rFonts w:ascii="Times New Roman" w:hAnsi="Times New Roman" w:cs="Times New Roman"/>
          <w:sz w:val="28"/>
          <w:szCs w:val="28"/>
        </w:rPr>
        <w:t xml:space="preserve">« Дню Матери», «Новый год», «День всех влюбленных», «День Защитника Отечества», </w:t>
      </w:r>
      <w:r w:rsidR="004033AD">
        <w:rPr>
          <w:rFonts w:ascii="Times New Roman" w:hAnsi="Times New Roman" w:cs="Times New Roman"/>
          <w:sz w:val="28"/>
          <w:szCs w:val="28"/>
        </w:rPr>
        <w:t xml:space="preserve"> </w:t>
      </w:r>
      <w:r w:rsidRPr="004033AD">
        <w:rPr>
          <w:rFonts w:ascii="Times New Roman" w:hAnsi="Times New Roman" w:cs="Times New Roman"/>
          <w:sz w:val="28"/>
          <w:szCs w:val="28"/>
        </w:rPr>
        <w:t>«8 Марта»</w:t>
      </w:r>
      <w:r w:rsidR="00781852" w:rsidRPr="004033AD">
        <w:rPr>
          <w:rFonts w:ascii="Times New Roman" w:hAnsi="Times New Roman" w:cs="Times New Roman"/>
          <w:sz w:val="28"/>
          <w:szCs w:val="28"/>
        </w:rPr>
        <w:t>,</w:t>
      </w:r>
      <w:r w:rsidRPr="004033AD">
        <w:rPr>
          <w:rFonts w:ascii="Times New Roman" w:hAnsi="Times New Roman" w:cs="Times New Roman"/>
          <w:sz w:val="28"/>
          <w:szCs w:val="28"/>
        </w:rPr>
        <w:t xml:space="preserve"> «Моя любимая игрушка»</w:t>
      </w:r>
      <w:r w:rsidR="00781852" w:rsidRPr="004033AD">
        <w:rPr>
          <w:rFonts w:ascii="Times New Roman" w:hAnsi="Times New Roman" w:cs="Times New Roman"/>
          <w:sz w:val="28"/>
          <w:szCs w:val="28"/>
        </w:rPr>
        <w:t>,</w:t>
      </w:r>
      <w:r w:rsidRPr="004033AD">
        <w:rPr>
          <w:rFonts w:ascii="Times New Roman" w:hAnsi="Times New Roman" w:cs="Times New Roman"/>
          <w:sz w:val="28"/>
          <w:szCs w:val="28"/>
        </w:rPr>
        <w:t xml:space="preserve"> «День Победы</w:t>
      </w:r>
      <w:r w:rsidR="00271E21" w:rsidRPr="004033AD">
        <w:rPr>
          <w:rFonts w:ascii="Times New Roman" w:hAnsi="Times New Roman" w:cs="Times New Roman"/>
          <w:sz w:val="28"/>
          <w:szCs w:val="28"/>
        </w:rPr>
        <w:t>» (</w:t>
      </w:r>
      <w:r w:rsidR="00781852" w:rsidRPr="004033AD">
        <w:rPr>
          <w:rFonts w:ascii="Times New Roman" w:hAnsi="Times New Roman" w:cs="Times New Roman"/>
          <w:sz w:val="28"/>
          <w:szCs w:val="28"/>
        </w:rPr>
        <w:t>Ст.</w:t>
      </w:r>
      <w:r w:rsidR="00271E21" w:rsidRPr="004033AD">
        <w:rPr>
          <w:rFonts w:ascii="Times New Roman" w:hAnsi="Times New Roman" w:cs="Times New Roman"/>
          <w:sz w:val="28"/>
          <w:szCs w:val="28"/>
        </w:rPr>
        <w:t xml:space="preserve">, подг. </w:t>
      </w:r>
      <w:r w:rsidR="00C8294A" w:rsidRPr="004033AD">
        <w:rPr>
          <w:rFonts w:ascii="Times New Roman" w:hAnsi="Times New Roman" w:cs="Times New Roman"/>
          <w:sz w:val="28"/>
          <w:szCs w:val="28"/>
        </w:rPr>
        <w:t>г</w:t>
      </w:r>
      <w:r w:rsidR="00271E21" w:rsidRPr="004033AD">
        <w:rPr>
          <w:rFonts w:ascii="Times New Roman" w:hAnsi="Times New Roman" w:cs="Times New Roman"/>
          <w:sz w:val="28"/>
          <w:szCs w:val="28"/>
        </w:rPr>
        <w:t>руппы</w:t>
      </w:r>
      <w:r w:rsidRPr="004033AD">
        <w:rPr>
          <w:rFonts w:ascii="Times New Roman" w:hAnsi="Times New Roman" w:cs="Times New Roman"/>
          <w:sz w:val="28"/>
          <w:szCs w:val="28"/>
        </w:rPr>
        <w:t xml:space="preserve"> Алексеева В.Г.</w:t>
      </w:r>
      <w:r w:rsidR="00271E21" w:rsidRPr="004033AD">
        <w:rPr>
          <w:rFonts w:ascii="Times New Roman" w:hAnsi="Times New Roman" w:cs="Times New Roman"/>
          <w:sz w:val="28"/>
          <w:szCs w:val="28"/>
        </w:rPr>
        <w:t>)</w:t>
      </w:r>
    </w:p>
    <w:p w:rsidR="003D4AA7" w:rsidRPr="00C8294A" w:rsidRDefault="003D4AA7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8294A">
        <w:rPr>
          <w:rFonts w:ascii="Times New Roman" w:hAnsi="Times New Roman" w:cs="Times New Roman"/>
          <w:sz w:val="28"/>
          <w:szCs w:val="28"/>
        </w:rPr>
        <w:t xml:space="preserve"> Всероссийского конкурса хореографического</w:t>
      </w:r>
    </w:p>
    <w:p w:rsidR="00312E78" w:rsidRPr="00C8294A" w:rsidRDefault="00C8294A" w:rsidP="00C82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AA7" w:rsidRPr="00C8294A">
        <w:rPr>
          <w:rFonts w:ascii="Times New Roman" w:hAnsi="Times New Roman" w:cs="Times New Roman"/>
          <w:sz w:val="28"/>
          <w:szCs w:val="28"/>
        </w:rPr>
        <w:t>искусства "Волшебный каблучок</w:t>
      </w:r>
      <w:r w:rsidR="00330701" w:rsidRPr="00C8294A">
        <w:rPr>
          <w:rFonts w:ascii="Times New Roman" w:hAnsi="Times New Roman" w:cs="Times New Roman"/>
          <w:sz w:val="28"/>
          <w:szCs w:val="28"/>
        </w:rPr>
        <w:t>» Волнянко</w:t>
      </w:r>
      <w:r w:rsidR="003D4AA7" w:rsidRPr="00C8294A">
        <w:rPr>
          <w:rFonts w:ascii="Times New Roman" w:hAnsi="Times New Roman" w:cs="Times New Roman"/>
          <w:sz w:val="28"/>
          <w:szCs w:val="28"/>
        </w:rPr>
        <w:t xml:space="preserve"> Е.Е. (Дипломы </w:t>
      </w:r>
      <w:r w:rsidR="003D4AA7" w:rsidRPr="00C82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4AA7" w:rsidRPr="00C8294A">
        <w:rPr>
          <w:rFonts w:ascii="Times New Roman" w:hAnsi="Times New Roman" w:cs="Times New Roman"/>
          <w:sz w:val="28"/>
          <w:szCs w:val="28"/>
        </w:rPr>
        <w:t xml:space="preserve">, </w:t>
      </w:r>
      <w:r w:rsidR="00330701" w:rsidRPr="00C82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0701" w:rsidRPr="00C8294A">
        <w:rPr>
          <w:rFonts w:ascii="Times New Roman" w:hAnsi="Times New Roman" w:cs="Times New Roman"/>
          <w:sz w:val="28"/>
          <w:szCs w:val="28"/>
        </w:rPr>
        <w:t>, III</w:t>
      </w:r>
      <w:r w:rsidR="003D4AA7" w:rsidRPr="00C8294A"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3D4AA7" w:rsidRPr="00C8294A" w:rsidRDefault="003D4AA7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>VIII Всероссийского конкурса музыкального</w:t>
      </w:r>
    </w:p>
    <w:p w:rsidR="003D4AA7" w:rsidRPr="003D4AA7" w:rsidRDefault="003D4AA7" w:rsidP="00C8294A">
      <w:pPr>
        <w:pStyle w:val="af2"/>
        <w:ind w:left="1440"/>
        <w:rPr>
          <w:rFonts w:ascii="Times New Roman" w:hAnsi="Times New Roman" w:cs="Times New Roman"/>
          <w:sz w:val="28"/>
          <w:szCs w:val="28"/>
        </w:rPr>
      </w:pPr>
      <w:r w:rsidRPr="003D4AA7">
        <w:rPr>
          <w:rFonts w:ascii="Times New Roman" w:hAnsi="Times New Roman" w:cs="Times New Roman"/>
          <w:sz w:val="28"/>
          <w:szCs w:val="28"/>
        </w:rPr>
        <w:t>творчества «Золотая нота»</w:t>
      </w:r>
      <w:r>
        <w:rPr>
          <w:rFonts w:ascii="Times New Roman" w:hAnsi="Times New Roman" w:cs="Times New Roman"/>
          <w:sz w:val="28"/>
          <w:szCs w:val="28"/>
        </w:rPr>
        <w:t xml:space="preserve"> Межова Г.А.  </w:t>
      </w:r>
      <w:r w:rsidRPr="003D4AA7">
        <w:rPr>
          <w:rFonts w:ascii="Times New Roman" w:hAnsi="Times New Roman" w:cs="Times New Roman"/>
          <w:sz w:val="28"/>
          <w:szCs w:val="28"/>
        </w:rPr>
        <w:t>(Дипломы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01">
        <w:rPr>
          <w:rFonts w:ascii="Times New Roman" w:hAnsi="Times New Roman" w:cs="Times New Roman"/>
          <w:sz w:val="28"/>
          <w:szCs w:val="28"/>
        </w:rPr>
        <w:t>сертификат, I</w:t>
      </w:r>
      <w:r w:rsidRPr="003D4AA7">
        <w:rPr>
          <w:rFonts w:ascii="Times New Roman" w:hAnsi="Times New Roman" w:cs="Times New Roman"/>
          <w:sz w:val="28"/>
          <w:szCs w:val="28"/>
        </w:rPr>
        <w:t xml:space="preserve">, </w:t>
      </w:r>
      <w:r w:rsidR="00330701" w:rsidRPr="003D4A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0701" w:rsidRPr="003D4AA7">
        <w:rPr>
          <w:rFonts w:ascii="Times New Roman" w:hAnsi="Times New Roman" w:cs="Times New Roman"/>
          <w:sz w:val="28"/>
          <w:szCs w:val="28"/>
        </w:rPr>
        <w:t>, III</w:t>
      </w:r>
      <w:r w:rsidRPr="003D4AA7"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3D4AA7" w:rsidRPr="00C8294A" w:rsidRDefault="00C8294A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C8294A">
        <w:rPr>
          <w:rFonts w:ascii="Times New Roman" w:hAnsi="Times New Roman" w:cs="Times New Roman"/>
          <w:sz w:val="28"/>
          <w:szCs w:val="28"/>
        </w:rPr>
        <w:t xml:space="preserve"> детских рисунков «Волшебница-Зима» Алексеева В.Г. (сертификат, Благодарственное письмо)</w:t>
      </w:r>
    </w:p>
    <w:p w:rsidR="003D4AA7" w:rsidRPr="00C8294A" w:rsidRDefault="003D4AA7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r w:rsidR="00330701" w:rsidRPr="00C8294A">
        <w:rPr>
          <w:rFonts w:ascii="Times New Roman" w:hAnsi="Times New Roman" w:cs="Times New Roman"/>
          <w:sz w:val="28"/>
          <w:szCs w:val="28"/>
        </w:rPr>
        <w:t>Всероссийский творческий конкурс,</w:t>
      </w:r>
      <w:r w:rsidRPr="00C8294A">
        <w:rPr>
          <w:rFonts w:ascii="Times New Roman" w:hAnsi="Times New Roman" w:cs="Times New Roman"/>
          <w:sz w:val="28"/>
          <w:szCs w:val="28"/>
        </w:rPr>
        <w:t xml:space="preserve"> приуроченный к празднованию 8 марта «Подарок Маме»</w:t>
      </w:r>
      <w:r w:rsidR="00CE42A4" w:rsidRPr="00C8294A">
        <w:rPr>
          <w:rFonts w:ascii="Times New Roman" w:hAnsi="Times New Roman" w:cs="Times New Roman"/>
          <w:sz w:val="28"/>
          <w:szCs w:val="28"/>
        </w:rPr>
        <w:t xml:space="preserve"> Вавулина </w:t>
      </w:r>
      <w:r w:rsidR="00330701" w:rsidRPr="00C8294A">
        <w:rPr>
          <w:rFonts w:ascii="Times New Roman" w:hAnsi="Times New Roman" w:cs="Times New Roman"/>
          <w:sz w:val="28"/>
          <w:szCs w:val="28"/>
        </w:rPr>
        <w:t>Т.М. (Благодарственное</w:t>
      </w:r>
      <w:r w:rsidR="00CE42A4" w:rsidRPr="00C8294A">
        <w:rPr>
          <w:rFonts w:ascii="Times New Roman" w:hAnsi="Times New Roman" w:cs="Times New Roman"/>
          <w:sz w:val="28"/>
          <w:szCs w:val="28"/>
        </w:rPr>
        <w:t xml:space="preserve"> письмо)</w:t>
      </w:r>
    </w:p>
    <w:p w:rsidR="00271E21" w:rsidRDefault="00A01F7B" w:rsidP="00A01F7B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и развлечения</w:t>
      </w:r>
    </w:p>
    <w:p w:rsidR="00271E21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знаний» </w:t>
      </w:r>
    </w:p>
    <w:p w:rsidR="00A950E7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марафон»</w:t>
      </w:r>
    </w:p>
    <w:p w:rsidR="00271E21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праздники</w:t>
      </w:r>
      <w:r w:rsidR="00271E21">
        <w:rPr>
          <w:rFonts w:ascii="Times New Roman" w:hAnsi="Times New Roman" w:cs="Times New Roman"/>
          <w:sz w:val="28"/>
          <w:szCs w:val="28"/>
        </w:rPr>
        <w:t>»</w:t>
      </w:r>
    </w:p>
    <w:p w:rsidR="00271E21" w:rsidRDefault="004033AD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М</w:t>
      </w:r>
      <w:r w:rsidR="00271E21">
        <w:rPr>
          <w:rFonts w:ascii="Times New Roman" w:hAnsi="Times New Roman" w:cs="Times New Roman"/>
          <w:sz w:val="28"/>
          <w:szCs w:val="28"/>
        </w:rPr>
        <w:t>атери»</w:t>
      </w:r>
    </w:p>
    <w:p w:rsidR="00271E21" w:rsidRDefault="00A01F7B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утренники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 w:rsidR="004033AD">
        <w:rPr>
          <w:rFonts w:ascii="Times New Roman" w:hAnsi="Times New Roman" w:cs="Times New Roman"/>
          <w:sz w:val="28"/>
          <w:szCs w:val="28"/>
        </w:rPr>
        <w:t>« В гости к ёлочке»</w:t>
      </w:r>
      <w:proofErr w:type="gramStart"/>
      <w:r w:rsidR="004033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50E7">
        <w:rPr>
          <w:rFonts w:ascii="Times New Roman" w:hAnsi="Times New Roman" w:cs="Times New Roman"/>
          <w:sz w:val="28"/>
          <w:szCs w:val="28"/>
        </w:rPr>
        <w:t xml:space="preserve">«Рукавичка», </w:t>
      </w:r>
      <w:r w:rsidR="004033AD">
        <w:rPr>
          <w:rFonts w:ascii="Times New Roman" w:hAnsi="Times New Roman" w:cs="Times New Roman"/>
          <w:sz w:val="28"/>
          <w:szCs w:val="28"/>
        </w:rPr>
        <w:t>«Новогодний праздник», «Новогодний кукольный бал</w:t>
      </w:r>
      <w:r w:rsidR="00A950E7">
        <w:rPr>
          <w:rFonts w:ascii="Times New Roman" w:hAnsi="Times New Roman" w:cs="Times New Roman"/>
          <w:sz w:val="28"/>
          <w:szCs w:val="28"/>
        </w:rPr>
        <w:t>», «На Родине деда Мороза»)</w:t>
      </w:r>
    </w:p>
    <w:p w:rsidR="00A950E7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«Колядки»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группа №3,5,6)</w:t>
      </w:r>
    </w:p>
    <w:p w:rsidR="00271E21" w:rsidRDefault="00A3493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«Масленница» (</w:t>
      </w:r>
      <w:r w:rsidR="00A950E7">
        <w:rPr>
          <w:rFonts w:ascii="Times New Roman" w:hAnsi="Times New Roman" w:cs="Times New Roman"/>
          <w:sz w:val="28"/>
          <w:szCs w:val="28"/>
        </w:rPr>
        <w:t>Все возрастные группы)</w:t>
      </w:r>
    </w:p>
    <w:p w:rsidR="00271E21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 «День  защитника</w:t>
      </w:r>
      <w:r w:rsidR="00271E21">
        <w:rPr>
          <w:rFonts w:ascii="Times New Roman" w:hAnsi="Times New Roman" w:cs="Times New Roman"/>
          <w:sz w:val="28"/>
          <w:szCs w:val="28"/>
        </w:rPr>
        <w:t xml:space="preserve"> Отечества»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1852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№5)</w:t>
      </w:r>
    </w:p>
    <w:p w:rsidR="00271E21" w:rsidRDefault="00271E21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 праздник - 8 Марта»</w:t>
      </w:r>
      <w:r w:rsidR="00A950E7">
        <w:rPr>
          <w:rFonts w:ascii="Times New Roman" w:hAnsi="Times New Roman" w:cs="Times New Roman"/>
          <w:sz w:val="28"/>
          <w:szCs w:val="28"/>
        </w:rPr>
        <w:t xml:space="preserve"> (младшая группа)</w:t>
      </w:r>
    </w:p>
    <w:p w:rsidR="00271E21" w:rsidRDefault="00271E21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</w:t>
      </w:r>
      <w:r w:rsidR="00A950E7">
        <w:rPr>
          <w:rFonts w:ascii="Times New Roman" w:hAnsi="Times New Roman" w:cs="Times New Roman"/>
          <w:sz w:val="28"/>
          <w:szCs w:val="28"/>
        </w:rPr>
        <w:t xml:space="preserve">я театра»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 w:rsidR="00A950E7">
        <w:rPr>
          <w:rFonts w:ascii="Times New Roman" w:hAnsi="Times New Roman" w:cs="Times New Roman"/>
          <w:sz w:val="28"/>
          <w:szCs w:val="28"/>
        </w:rPr>
        <w:t xml:space="preserve">гр. №3  </w:t>
      </w:r>
      <w:r w:rsidR="00781852">
        <w:rPr>
          <w:rFonts w:ascii="Times New Roman" w:hAnsi="Times New Roman" w:cs="Times New Roman"/>
          <w:sz w:val="28"/>
          <w:szCs w:val="28"/>
        </w:rPr>
        <w:t>гр.</w:t>
      </w:r>
      <w:r w:rsidR="00A950E7">
        <w:rPr>
          <w:rFonts w:ascii="Times New Roman" w:hAnsi="Times New Roman" w:cs="Times New Roman"/>
          <w:sz w:val="28"/>
          <w:szCs w:val="28"/>
        </w:rPr>
        <w:t xml:space="preserve"> №5,6 не состоялся спектакль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 w:rsidR="00A950E7">
        <w:rPr>
          <w:rFonts w:ascii="Times New Roman" w:hAnsi="Times New Roman" w:cs="Times New Roman"/>
          <w:sz w:val="28"/>
          <w:szCs w:val="28"/>
        </w:rPr>
        <w:t>карантин))</w:t>
      </w:r>
    </w:p>
    <w:p w:rsidR="00A950E7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смеха» </w:t>
      </w:r>
    </w:p>
    <w:p w:rsidR="00A01F7B" w:rsidRDefault="00A01F7B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семейного творчества </w:t>
      </w:r>
    </w:p>
    <w:p w:rsidR="00A950E7" w:rsidRPr="00A950E7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50E7">
        <w:rPr>
          <w:rFonts w:ascii="Times New Roman" w:hAnsi="Times New Roman" w:cs="Times New Roman"/>
          <w:sz w:val="28"/>
          <w:szCs w:val="28"/>
        </w:rPr>
        <w:t>«Пасха»</w:t>
      </w:r>
      <w:r>
        <w:rPr>
          <w:rFonts w:ascii="Times New Roman" w:hAnsi="Times New Roman" w:cs="Times New Roman"/>
          <w:sz w:val="28"/>
          <w:szCs w:val="28"/>
        </w:rPr>
        <w:t xml:space="preserve"> (Традиции празднования в Великобритании)</w:t>
      </w:r>
    </w:p>
    <w:p w:rsidR="00271E21" w:rsidRPr="00A950E7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50E7">
        <w:rPr>
          <w:rFonts w:ascii="Times New Roman" w:hAnsi="Times New Roman" w:cs="Times New Roman"/>
          <w:sz w:val="28"/>
          <w:szCs w:val="28"/>
        </w:rPr>
        <w:t xml:space="preserve">Урок мужества  </w:t>
      </w:r>
      <w:r w:rsidR="00271E21" w:rsidRPr="00A950E7">
        <w:rPr>
          <w:rFonts w:ascii="Times New Roman" w:hAnsi="Times New Roman" w:cs="Times New Roman"/>
          <w:sz w:val="28"/>
          <w:szCs w:val="28"/>
        </w:rPr>
        <w:t>посвященный «9 Мая»</w:t>
      </w:r>
      <w:r w:rsidR="00781852">
        <w:rPr>
          <w:rFonts w:ascii="Times New Roman" w:hAnsi="Times New Roman" w:cs="Times New Roman"/>
          <w:sz w:val="28"/>
          <w:szCs w:val="28"/>
        </w:rPr>
        <w:t>,</w:t>
      </w:r>
      <w:r w:rsidR="00A01F7B">
        <w:rPr>
          <w:rFonts w:ascii="Times New Roman" w:hAnsi="Times New Roman" w:cs="Times New Roman"/>
          <w:sz w:val="28"/>
          <w:szCs w:val="28"/>
        </w:rPr>
        <w:t xml:space="preserve"> с во</w:t>
      </w:r>
      <w:r w:rsidR="00C8294A">
        <w:rPr>
          <w:rFonts w:ascii="Times New Roman" w:hAnsi="Times New Roman" w:cs="Times New Roman"/>
          <w:sz w:val="28"/>
          <w:szCs w:val="28"/>
        </w:rPr>
        <w:t>зложением цветов к Вечному огню</w:t>
      </w:r>
    </w:p>
    <w:p w:rsidR="00271E21" w:rsidRDefault="00271E21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«Выпуск детей в школу»</w:t>
      </w:r>
    </w:p>
    <w:p w:rsidR="00A01F7B" w:rsidRDefault="00A01F7B" w:rsidP="00A01F7B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высокая оценка</w:t>
      </w:r>
      <w:r w:rsidR="00C8294A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  по проведенным праздникам</w:t>
      </w:r>
    </w:p>
    <w:p w:rsidR="00271E21" w:rsidRDefault="00271E21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71E21" w:rsidRDefault="00A93C70" w:rsidP="00A93C70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781852">
        <w:rPr>
          <w:rFonts w:ascii="Times New Roman" w:hAnsi="Times New Roman" w:cs="Times New Roman"/>
          <w:sz w:val="28"/>
          <w:szCs w:val="28"/>
        </w:rPr>
        <w:t>.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A34937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C8294A">
        <w:rPr>
          <w:rFonts w:ascii="Times New Roman" w:hAnsi="Times New Roman" w:cs="Times New Roman"/>
          <w:sz w:val="28"/>
          <w:szCs w:val="28"/>
        </w:rPr>
        <w:t>.</w:t>
      </w:r>
    </w:p>
    <w:p w:rsidR="00A93C70" w:rsidRDefault="00A93C70" w:rsidP="00781852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выставках и праздниках.</w:t>
      </w:r>
    </w:p>
    <w:p w:rsidR="00A93C70" w:rsidRDefault="00A93C70" w:rsidP="00A93C70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t>«Осенний марафон</w:t>
      </w:r>
      <w:r w:rsidR="00A01F7B" w:rsidRPr="00A01F7B">
        <w:rPr>
          <w:rFonts w:ascii="Times New Roman" w:hAnsi="Times New Roman" w:cs="Times New Roman"/>
          <w:sz w:val="28"/>
          <w:szCs w:val="28"/>
        </w:rPr>
        <w:t xml:space="preserve">», «Такие удивительные животные </w:t>
      </w:r>
      <w:r w:rsidR="00781852" w:rsidRPr="00A01F7B">
        <w:rPr>
          <w:rFonts w:ascii="Times New Roman" w:hAnsi="Times New Roman" w:cs="Times New Roman"/>
          <w:sz w:val="28"/>
          <w:szCs w:val="28"/>
        </w:rPr>
        <w:t>(</w:t>
      </w:r>
      <w:r w:rsidR="00A01F7B" w:rsidRPr="00A01F7B">
        <w:rPr>
          <w:rFonts w:ascii="Times New Roman" w:hAnsi="Times New Roman" w:cs="Times New Roman"/>
          <w:sz w:val="28"/>
          <w:szCs w:val="28"/>
        </w:rPr>
        <w:t>из овощей и фруктов)»</w:t>
      </w:r>
      <w:r w:rsidR="00A01F7B">
        <w:rPr>
          <w:rFonts w:ascii="Times New Roman" w:hAnsi="Times New Roman" w:cs="Times New Roman"/>
          <w:sz w:val="28"/>
          <w:szCs w:val="28"/>
        </w:rPr>
        <w:t>,</w:t>
      </w:r>
      <w:r w:rsidRPr="00A01F7B">
        <w:rPr>
          <w:rFonts w:ascii="Times New Roman" w:hAnsi="Times New Roman" w:cs="Times New Roman"/>
          <w:sz w:val="28"/>
          <w:szCs w:val="28"/>
        </w:rPr>
        <w:t xml:space="preserve">  «День матери»</w:t>
      </w:r>
      <w:r w:rsidR="00A01F7B">
        <w:rPr>
          <w:rFonts w:ascii="Times New Roman" w:hAnsi="Times New Roman" w:cs="Times New Roman"/>
          <w:sz w:val="28"/>
          <w:szCs w:val="28"/>
        </w:rPr>
        <w:t>, «День защитника Отечества» «Путешествие во Вселенной»</w:t>
      </w:r>
      <w:r w:rsidRP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C8294A">
        <w:rPr>
          <w:rFonts w:ascii="Times New Roman" w:hAnsi="Times New Roman" w:cs="Times New Roman"/>
          <w:sz w:val="28"/>
          <w:szCs w:val="28"/>
        </w:rPr>
        <w:t>«Фестиваль семейного творчества»</w:t>
      </w:r>
    </w:p>
    <w:p w:rsidR="00A01F7B" w:rsidRPr="00A01F7B" w:rsidRDefault="00A01F7B" w:rsidP="00A93C70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</w:p>
    <w:p w:rsidR="00A34937" w:rsidRDefault="00A01F7B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«</w:t>
      </w:r>
      <w:r w:rsidR="00A34937">
        <w:rPr>
          <w:rFonts w:ascii="Times New Roman" w:hAnsi="Times New Roman" w:cs="Times New Roman"/>
          <w:sz w:val="28"/>
          <w:szCs w:val="28"/>
        </w:rPr>
        <w:t>Один день из жизни в детском саду» (Воротягина И.Г.</w:t>
      </w:r>
      <w:r w:rsidR="00C97D8C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A34937">
        <w:rPr>
          <w:rFonts w:ascii="Times New Roman" w:hAnsi="Times New Roman" w:cs="Times New Roman"/>
          <w:sz w:val="28"/>
          <w:szCs w:val="28"/>
        </w:rPr>
        <w:t>)</w:t>
      </w:r>
    </w:p>
    <w:p w:rsidR="00C97D8C" w:rsidRDefault="00A34937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«Физкультурно-оздоровительная работа с детьми мл</w:t>
      </w:r>
      <w:r w:rsidR="0078185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озраста»</w:t>
      </w:r>
    </w:p>
    <w:p w:rsidR="00A34937" w:rsidRDefault="00C8294A" w:rsidP="00C8294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D8C">
        <w:rPr>
          <w:rFonts w:ascii="Times New Roman" w:hAnsi="Times New Roman" w:cs="Times New Roman"/>
          <w:sz w:val="28"/>
          <w:szCs w:val="28"/>
        </w:rPr>
        <w:t>(</w:t>
      </w:r>
      <w:r w:rsidR="00A34937">
        <w:rPr>
          <w:rFonts w:ascii="Times New Roman" w:hAnsi="Times New Roman" w:cs="Times New Roman"/>
          <w:sz w:val="28"/>
          <w:szCs w:val="28"/>
        </w:rPr>
        <w:t>Белинова М.В. открытый просмотр занятия</w:t>
      </w:r>
      <w:r w:rsidR="00C97D8C">
        <w:rPr>
          <w:rFonts w:ascii="Times New Roman" w:hAnsi="Times New Roman" w:cs="Times New Roman"/>
          <w:sz w:val="28"/>
          <w:szCs w:val="28"/>
        </w:rPr>
        <w:t xml:space="preserve"> с участием родителей</w:t>
      </w:r>
      <w:r w:rsidR="00A34937">
        <w:rPr>
          <w:rFonts w:ascii="Times New Roman" w:hAnsi="Times New Roman" w:cs="Times New Roman"/>
          <w:sz w:val="28"/>
          <w:szCs w:val="28"/>
        </w:rPr>
        <w:t xml:space="preserve"> «В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4937">
        <w:rPr>
          <w:rFonts w:ascii="Times New Roman" w:hAnsi="Times New Roman" w:cs="Times New Roman"/>
          <w:sz w:val="28"/>
          <w:szCs w:val="28"/>
        </w:rPr>
        <w:t>гости к солнышку</w:t>
      </w:r>
      <w:r w:rsidR="00C97D8C">
        <w:rPr>
          <w:rFonts w:ascii="Times New Roman" w:hAnsi="Times New Roman" w:cs="Times New Roman"/>
          <w:sz w:val="28"/>
          <w:szCs w:val="28"/>
        </w:rPr>
        <w:t>»</w:t>
      </w:r>
      <w:r w:rsidR="00A34937">
        <w:rPr>
          <w:rFonts w:ascii="Times New Roman" w:hAnsi="Times New Roman" w:cs="Times New Roman"/>
          <w:sz w:val="28"/>
          <w:szCs w:val="28"/>
        </w:rPr>
        <w:t xml:space="preserve"> Васильева Е.Ю)</w:t>
      </w:r>
    </w:p>
    <w:p w:rsidR="00C97D8C" w:rsidRDefault="00C97D8C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 (младшая)</w:t>
      </w:r>
    </w:p>
    <w:p w:rsidR="00C97D8C" w:rsidRDefault="00781852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«Задачи развития и воспитания детей 3-4 лет» (Асафьева И.Б. просмотр видео интегрированного занятия « В осеннем лесу» Межова Г.А, Алексеева В.Г.)</w:t>
      </w:r>
    </w:p>
    <w:p w:rsidR="00C97D8C" w:rsidRDefault="00781852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«Виды гимнастик, используемые, а работе ЧДОУ»</w:t>
      </w:r>
    </w:p>
    <w:p w:rsidR="00C97D8C" w:rsidRDefault="00C97D8C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занятия с участием родителей «В гости к солнышку» Васильева Е.Ю)</w:t>
      </w:r>
    </w:p>
    <w:p w:rsidR="00C97D8C" w:rsidRDefault="00C97D8C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(средняя)</w:t>
      </w:r>
    </w:p>
    <w:p w:rsidR="00C97D8C" w:rsidRDefault="00C97D8C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lastRenderedPageBreak/>
        <w:t xml:space="preserve">«Задачи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781852">
        <w:rPr>
          <w:rFonts w:ascii="Times New Roman" w:hAnsi="Times New Roman" w:cs="Times New Roman"/>
          <w:sz w:val="28"/>
          <w:szCs w:val="28"/>
        </w:rPr>
        <w:t>,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особенности развития речи </w:t>
      </w:r>
      <w:r w:rsidRPr="00C97D8C">
        <w:rPr>
          <w:rFonts w:ascii="Times New Roman" w:hAnsi="Times New Roman" w:cs="Times New Roman"/>
          <w:sz w:val="28"/>
          <w:szCs w:val="28"/>
        </w:rPr>
        <w:t>детей 4-5 лет</w:t>
      </w:r>
      <w:r>
        <w:rPr>
          <w:rFonts w:ascii="Times New Roman" w:hAnsi="Times New Roman" w:cs="Times New Roman"/>
          <w:sz w:val="28"/>
          <w:szCs w:val="28"/>
        </w:rPr>
        <w:t xml:space="preserve">» (Заварзина Н.С., Учитель </w:t>
      </w:r>
      <w:r w:rsidR="00781852">
        <w:rPr>
          <w:rFonts w:ascii="Times New Roman" w:hAnsi="Times New Roman" w:cs="Times New Roman"/>
          <w:sz w:val="28"/>
          <w:szCs w:val="28"/>
        </w:rPr>
        <w:t>- л</w:t>
      </w:r>
      <w:r>
        <w:rPr>
          <w:rFonts w:ascii="Times New Roman" w:hAnsi="Times New Roman" w:cs="Times New Roman"/>
          <w:sz w:val="28"/>
          <w:szCs w:val="28"/>
        </w:rPr>
        <w:t>огопед Сипакова О.В. презентация)</w:t>
      </w:r>
    </w:p>
    <w:p w:rsidR="00C97D8C" w:rsidRDefault="00C97D8C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значении конструирования в развитии детей 5 лет» Открытый просмотр занятия по конструированию  для родителей по сказке «Три медведя» (Заварзина </w:t>
      </w:r>
      <w:r w:rsidR="00781852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>. , Гуляева Н.С.)</w:t>
      </w:r>
    </w:p>
    <w:p w:rsidR="009D16A7" w:rsidRDefault="009D16A7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№6 (старшая)</w:t>
      </w:r>
    </w:p>
    <w:p w:rsidR="009D16A7" w:rsidRDefault="009D16A7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9D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и воспитании детей 5-6</w:t>
      </w:r>
      <w:r w:rsidRPr="009D16A7">
        <w:rPr>
          <w:rFonts w:ascii="Times New Roman" w:hAnsi="Times New Roman" w:cs="Times New Roman"/>
          <w:sz w:val="28"/>
          <w:szCs w:val="28"/>
        </w:rPr>
        <w:t>лет»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 материала по посещению детей бассейна СК «Атлант»</w:t>
      </w:r>
      <w:r w:rsidR="00781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занятия «Изонить» (Плохова Н.А., Вавулина Т.М.)</w:t>
      </w:r>
    </w:p>
    <w:p w:rsidR="009D16A7" w:rsidRPr="00A01F7B" w:rsidRDefault="009D16A7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«Интересное из бумаги» (значение конструирования в развитии ребенка 6 лет) Открытый просмотр занятия </w:t>
      </w:r>
      <w:r w:rsidRPr="00A01F7B">
        <w:rPr>
          <w:rFonts w:ascii="Times New Roman" w:hAnsi="Times New Roman" w:cs="Times New Roman"/>
          <w:sz w:val="28"/>
          <w:szCs w:val="28"/>
        </w:rPr>
        <w:t>«Весна</w:t>
      </w:r>
      <w:r w:rsidR="00A01F7B" w:rsidRPr="00A01F7B">
        <w:rPr>
          <w:rFonts w:ascii="Times New Roman" w:hAnsi="Times New Roman" w:cs="Times New Roman"/>
          <w:sz w:val="28"/>
          <w:szCs w:val="28"/>
        </w:rPr>
        <w:t xml:space="preserve"> пришла»</w:t>
      </w:r>
      <w:r w:rsidRPr="00A01F7B">
        <w:rPr>
          <w:rFonts w:ascii="Times New Roman" w:hAnsi="Times New Roman" w:cs="Times New Roman"/>
          <w:sz w:val="28"/>
          <w:szCs w:val="28"/>
        </w:rPr>
        <w:t xml:space="preserve">  (Ершова Е.С., Плохова Н.А.)</w:t>
      </w:r>
    </w:p>
    <w:p w:rsidR="009D16A7" w:rsidRPr="009D16A7" w:rsidRDefault="009D16A7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6A7">
        <w:rPr>
          <w:rFonts w:ascii="Times New Roman" w:hAnsi="Times New Roman" w:cs="Times New Roman"/>
          <w:sz w:val="28"/>
          <w:szCs w:val="28"/>
        </w:rPr>
        <w:t>Группа №5 (подготовительная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16A7" w:rsidRDefault="009D16A7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6A7">
        <w:rPr>
          <w:rFonts w:ascii="Times New Roman" w:hAnsi="Times New Roman" w:cs="Times New Roman"/>
          <w:sz w:val="28"/>
          <w:szCs w:val="28"/>
        </w:rPr>
        <w:t>«Скоро в школу»»</w:t>
      </w:r>
      <w:r>
        <w:rPr>
          <w:rFonts w:ascii="Times New Roman" w:hAnsi="Times New Roman" w:cs="Times New Roman"/>
          <w:sz w:val="28"/>
          <w:szCs w:val="28"/>
        </w:rPr>
        <w:t xml:space="preserve"> (Вавулина Т.М., п</w:t>
      </w:r>
      <w:r w:rsidRPr="009D16A7">
        <w:rPr>
          <w:rFonts w:ascii="Times New Roman" w:hAnsi="Times New Roman" w:cs="Times New Roman"/>
          <w:sz w:val="28"/>
          <w:szCs w:val="28"/>
        </w:rPr>
        <w:t>едагог-психолог Горелик М.А.)</w:t>
      </w:r>
    </w:p>
    <w:p w:rsidR="00FC18F8" w:rsidRDefault="009D16A7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8F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C18F8">
        <w:rPr>
          <w:rFonts w:ascii="Times New Roman" w:hAnsi="Times New Roman" w:cs="Times New Roman"/>
          <w:sz w:val="28"/>
          <w:szCs w:val="28"/>
        </w:rPr>
        <w:t xml:space="preserve">-занимательно, увлекательно и познавательно» Открытый </w:t>
      </w:r>
    </w:p>
    <w:p w:rsidR="009D16A7" w:rsidRPr="00A01F7B" w:rsidRDefault="00FC18F8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занятия с участием родителей </w:t>
      </w:r>
      <w:r w:rsidR="00A01F7B" w:rsidRPr="00A01F7B">
        <w:rPr>
          <w:rFonts w:ascii="Times New Roman" w:hAnsi="Times New Roman" w:cs="Times New Roman"/>
          <w:sz w:val="28"/>
          <w:szCs w:val="28"/>
        </w:rPr>
        <w:t>« Путешествие во Вселенной»</w:t>
      </w:r>
    </w:p>
    <w:p w:rsidR="009D16A7" w:rsidRDefault="00C8294A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(Бакшина Т.Ю.</w:t>
      </w:r>
      <w:r w:rsidR="00FC18F8" w:rsidRPr="00A01F7B">
        <w:rPr>
          <w:rFonts w:ascii="Times New Roman" w:hAnsi="Times New Roman" w:cs="Times New Roman"/>
          <w:sz w:val="28"/>
          <w:szCs w:val="28"/>
        </w:rPr>
        <w:t xml:space="preserve"> Вавулина Т.М.)</w:t>
      </w:r>
    </w:p>
    <w:p w:rsidR="00C8294A" w:rsidRPr="00A01F7B" w:rsidRDefault="00C8294A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№3 (средняя) Открытый просмотр занятия: по английскому языку (Шелковникова Е.Ю),  подготовка к обучению грамоты (учитель-логопед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A950E7" w:rsidRDefault="00271E21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294A" w:rsidRDefault="00271E21" w:rsidP="00A01F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A01F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приемных детского сада периодически оформлялись</w:t>
      </w:r>
      <w:r w:rsidR="007818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выставки детско-родительских работ,</w:t>
      </w:r>
      <w:r w:rsidR="00A01F7B">
        <w:rPr>
          <w:rFonts w:ascii="Times New Roman" w:hAnsi="Times New Roman" w:cs="Times New Roman"/>
          <w:sz w:val="28"/>
          <w:szCs w:val="28"/>
        </w:rPr>
        <w:t xml:space="preserve"> (фотовыставка «Обедаем красиво дома»</w:t>
      </w:r>
      <w:r w:rsidR="00781852">
        <w:rPr>
          <w:rFonts w:ascii="Times New Roman" w:hAnsi="Times New Roman" w:cs="Times New Roman"/>
          <w:sz w:val="28"/>
          <w:szCs w:val="28"/>
        </w:rPr>
        <w:t>,</w:t>
      </w:r>
      <w:r w:rsidR="00A01F7B">
        <w:rPr>
          <w:rFonts w:ascii="Times New Roman" w:hAnsi="Times New Roman" w:cs="Times New Roman"/>
          <w:sz w:val="28"/>
          <w:szCs w:val="28"/>
        </w:rPr>
        <w:t xml:space="preserve"> «Игрушки</w:t>
      </w:r>
      <w:r w:rsidR="00781852">
        <w:rPr>
          <w:rFonts w:ascii="Times New Roman" w:hAnsi="Times New Roman" w:cs="Times New Roman"/>
          <w:sz w:val="28"/>
          <w:szCs w:val="28"/>
        </w:rPr>
        <w:t>,</w:t>
      </w:r>
      <w:r w:rsidR="00A01F7B">
        <w:rPr>
          <w:rFonts w:ascii="Times New Roman" w:hAnsi="Times New Roman" w:cs="Times New Roman"/>
          <w:sz w:val="28"/>
          <w:szCs w:val="28"/>
        </w:rPr>
        <w:t xml:space="preserve"> которыми играли наши родители», «Сложи салфетку» </w:t>
      </w:r>
    </w:p>
    <w:p w:rsidR="00A01F7B" w:rsidRDefault="00C8294A" w:rsidP="00A01F7B">
      <w:pPr>
        <w:pStyle w:val="af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A01F7B">
        <w:rPr>
          <w:rFonts w:ascii="Times New Roman" w:hAnsi="Times New Roman" w:cs="Times New Roman"/>
          <w:sz w:val="28"/>
          <w:szCs w:val="28"/>
        </w:rPr>
        <w:t>Конструируем дома»)</w:t>
      </w:r>
      <w:r w:rsidR="00271E21">
        <w:rPr>
          <w:rFonts w:ascii="Times New Roman" w:hAnsi="Times New Roman" w:cs="Times New Roman"/>
          <w:sz w:val="28"/>
          <w:szCs w:val="28"/>
        </w:rPr>
        <w:t xml:space="preserve"> </w:t>
      </w:r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r w:rsidR="00271E21">
        <w:rPr>
          <w:rFonts w:ascii="Times New Roman" w:hAnsi="Times New Roman" w:cs="Times New Roman"/>
          <w:sz w:val="28"/>
          <w:szCs w:val="28"/>
        </w:rPr>
        <w:t>информационные уголки.</w:t>
      </w:r>
      <w:r w:rsidR="00A01F7B" w:rsidRPr="00A01F7B">
        <w:t xml:space="preserve"> </w:t>
      </w:r>
    </w:p>
    <w:p w:rsidR="00A950E7" w:rsidRDefault="00A01F7B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деятельности Ч</w:t>
      </w:r>
      <w:r w:rsidRPr="00A01F7B">
        <w:rPr>
          <w:rFonts w:ascii="Times New Roman" w:hAnsi="Times New Roman" w:cs="Times New Roman"/>
          <w:sz w:val="28"/>
          <w:szCs w:val="28"/>
        </w:rPr>
        <w:t>ДОУ продолжает занимать работа с родителями. Взаимодействие детского сада и семьи становиться все более плодотворным. Прошли собрания с использование ИКТ. Родители познакомились с ФГОС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F7B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Фестиваль семейного творчества  </w:t>
      </w:r>
      <w:r w:rsidRPr="00A01F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нем участвовали дети всех групп и родители. </w:t>
      </w:r>
      <w:r w:rsidR="00271E21">
        <w:rPr>
          <w:rFonts w:ascii="Times New Roman" w:hAnsi="Times New Roman" w:cs="Times New Roman"/>
          <w:sz w:val="28"/>
          <w:szCs w:val="28"/>
        </w:rPr>
        <w:tab/>
      </w:r>
    </w:p>
    <w:p w:rsidR="00271E21" w:rsidRDefault="00A01F7B" w:rsidP="00C8294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71E21">
        <w:rPr>
          <w:rFonts w:ascii="Times New Roman" w:hAnsi="Times New Roman" w:cs="Times New Roman"/>
          <w:sz w:val="28"/>
          <w:szCs w:val="28"/>
        </w:rPr>
        <w:t>старшей и подготовительной групп приняли участие в э</w:t>
      </w:r>
      <w:r w:rsidR="00FC18F8">
        <w:rPr>
          <w:rFonts w:ascii="Times New Roman" w:hAnsi="Times New Roman" w:cs="Times New Roman"/>
          <w:sz w:val="28"/>
          <w:szCs w:val="28"/>
        </w:rPr>
        <w:t>кскурсиях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18F8">
        <w:rPr>
          <w:rFonts w:ascii="Times New Roman" w:hAnsi="Times New Roman" w:cs="Times New Roman"/>
          <w:sz w:val="28"/>
          <w:szCs w:val="28"/>
        </w:rPr>
        <w:t xml:space="preserve">Ярославский музей </w:t>
      </w:r>
      <w:r w:rsidR="00781852">
        <w:rPr>
          <w:rFonts w:ascii="Times New Roman" w:hAnsi="Times New Roman" w:cs="Times New Roman"/>
          <w:sz w:val="28"/>
          <w:szCs w:val="28"/>
        </w:rPr>
        <w:t>- з</w:t>
      </w:r>
      <w:r w:rsidR="00FC18F8">
        <w:rPr>
          <w:rFonts w:ascii="Times New Roman" w:hAnsi="Times New Roman" w:cs="Times New Roman"/>
          <w:sz w:val="28"/>
          <w:szCs w:val="28"/>
        </w:rPr>
        <w:t>аповедник «Музей природы»,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F8">
        <w:rPr>
          <w:rFonts w:ascii="Times New Roman" w:hAnsi="Times New Roman" w:cs="Times New Roman"/>
          <w:sz w:val="28"/>
          <w:szCs w:val="28"/>
        </w:rPr>
        <w:t>Ярославский Планетарий</w:t>
      </w:r>
      <w:r w:rsidR="00781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Посещение библиотеки №3 по творч</w:t>
      </w:r>
      <w:r w:rsidR="00C8294A">
        <w:rPr>
          <w:rFonts w:ascii="Times New Roman" w:hAnsi="Times New Roman" w:cs="Times New Roman"/>
          <w:sz w:val="28"/>
          <w:szCs w:val="28"/>
        </w:rPr>
        <w:t>еству М.</w:t>
      </w:r>
      <w:r>
        <w:rPr>
          <w:rFonts w:ascii="Times New Roman" w:hAnsi="Times New Roman" w:cs="Times New Roman"/>
          <w:sz w:val="28"/>
          <w:szCs w:val="28"/>
        </w:rPr>
        <w:t xml:space="preserve">Пляцковского, «Уроки вежливых </w:t>
      </w:r>
      <w:r w:rsidR="0078185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9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«Новый год к нам идет»</w:t>
      </w:r>
      <w:r w:rsidR="00C82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7B" w:rsidRDefault="00781852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271E21">
        <w:rPr>
          <w:rFonts w:ascii="Times New Roman" w:hAnsi="Times New Roman" w:cs="Times New Roman"/>
          <w:sz w:val="28"/>
          <w:szCs w:val="28"/>
        </w:rPr>
        <w:t xml:space="preserve"> года велось тесное сотрудничество </w:t>
      </w:r>
      <w:r w:rsidR="00A01F7B">
        <w:rPr>
          <w:rFonts w:ascii="Times New Roman" w:hAnsi="Times New Roman" w:cs="Times New Roman"/>
          <w:sz w:val="28"/>
          <w:szCs w:val="28"/>
        </w:rPr>
        <w:t>с театральными студиями, д</w:t>
      </w:r>
      <w:r w:rsidR="00271E21">
        <w:rPr>
          <w:rFonts w:ascii="Times New Roman" w:hAnsi="Times New Roman" w:cs="Times New Roman"/>
          <w:sz w:val="28"/>
          <w:szCs w:val="28"/>
        </w:rPr>
        <w:t>ети просмотрели кукольные представления</w:t>
      </w:r>
      <w:r w:rsidR="00C8294A">
        <w:rPr>
          <w:rFonts w:ascii="Times New Roman" w:hAnsi="Times New Roman" w:cs="Times New Roman"/>
          <w:sz w:val="28"/>
          <w:szCs w:val="28"/>
        </w:rPr>
        <w:t xml:space="preserve"> « Петрушка идет в школу», «Спящая красавица», «Ярмарка», «Веселая компания», «Чебурляндия», «Три медведя», «Серебряное копытце», «Зимние хлопоты», «Про Львенка и Черепаху», «</w:t>
      </w:r>
      <w:proofErr w:type="spellStart"/>
      <w:r w:rsidR="00C8294A">
        <w:rPr>
          <w:rFonts w:ascii="Times New Roman" w:hAnsi="Times New Roman" w:cs="Times New Roman"/>
          <w:sz w:val="28"/>
          <w:szCs w:val="28"/>
        </w:rPr>
        <w:t>Смехопанорама</w:t>
      </w:r>
      <w:proofErr w:type="spellEnd"/>
      <w:r w:rsidR="00C8294A">
        <w:rPr>
          <w:rFonts w:ascii="Times New Roman" w:hAnsi="Times New Roman" w:cs="Times New Roman"/>
          <w:sz w:val="28"/>
          <w:szCs w:val="28"/>
        </w:rPr>
        <w:t>», «Щуча»</w:t>
      </w:r>
      <w:r w:rsidR="00271E21">
        <w:rPr>
          <w:rFonts w:ascii="Times New Roman" w:hAnsi="Times New Roman" w:cs="Times New Roman"/>
          <w:sz w:val="28"/>
          <w:szCs w:val="28"/>
        </w:rPr>
        <w:tab/>
      </w:r>
    </w:p>
    <w:p w:rsidR="00271E21" w:rsidRDefault="00271E21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4A">
        <w:rPr>
          <w:rFonts w:ascii="Times New Roman" w:hAnsi="Times New Roman" w:cs="Times New Roman"/>
          <w:sz w:val="28"/>
          <w:szCs w:val="28"/>
        </w:rPr>
        <w:tab/>
      </w:r>
      <w:r w:rsidR="00A01F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группах были реализованы проекты:</w:t>
      </w:r>
    </w:p>
    <w:p w:rsidR="00FD575E" w:rsidRDefault="00A01F7B" w:rsidP="00271E2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«Заборчик для животных</w:t>
      </w:r>
    </w:p>
    <w:p w:rsidR="00A01F7B" w:rsidRDefault="00A01F7B" w:rsidP="00271E2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 группа «Мебель для матрешек»</w:t>
      </w:r>
    </w:p>
    <w:p w:rsidR="00A01F7B" w:rsidRDefault="00A01F7B" w:rsidP="00271E2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«Мебель для медведей по сказке «Три медведя»</w:t>
      </w:r>
    </w:p>
    <w:p w:rsidR="00A01F7B" w:rsidRDefault="00A01F7B" w:rsidP="00271E2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«Весна пришла» (техника оригами)</w:t>
      </w:r>
    </w:p>
    <w:p w:rsidR="00A01F7B" w:rsidRDefault="00A01F7B" w:rsidP="00271E2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«Этот космический мир»</w:t>
      </w:r>
    </w:p>
    <w:p w:rsidR="00A01F7B" w:rsidRDefault="00A01F7B" w:rsidP="00C8294A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воспитательно-образовательная деятельность систематически размещалась на сайте учреждения.</w:t>
      </w:r>
    </w:p>
    <w:p w:rsidR="00C14DF3" w:rsidRPr="00C14DF3" w:rsidRDefault="00A01F7B" w:rsidP="00C829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t>Весь комплекс мероприятий был направлен на решение годовых задач.</w:t>
      </w:r>
      <w:r w:rsidR="00271E21" w:rsidRP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781852">
        <w:rPr>
          <w:rFonts w:ascii="Times New Roman" w:hAnsi="Times New Roman" w:cs="Times New Roman"/>
          <w:sz w:val="28"/>
          <w:szCs w:val="28"/>
        </w:rPr>
        <w:t xml:space="preserve">Таким образом, в ЧДОУ в течение 2015-2016 учебного года проделана большая работа по направлениям: социально-коммуникативное, художественно-эстетическое и физическому развитию детей. </w:t>
      </w:r>
      <w:r w:rsidR="00C14DF3" w:rsidRPr="00C14DF3">
        <w:rPr>
          <w:rFonts w:ascii="Times New Roman" w:hAnsi="Times New Roman" w:cs="Times New Roman"/>
          <w:sz w:val="28"/>
          <w:szCs w:val="28"/>
        </w:rPr>
        <w:t>В Целом задачи годового плана выполнены, в результате чего повысилось каче</w:t>
      </w:r>
      <w:r>
        <w:rPr>
          <w:rFonts w:ascii="Times New Roman" w:hAnsi="Times New Roman" w:cs="Times New Roman"/>
          <w:sz w:val="28"/>
          <w:szCs w:val="28"/>
        </w:rPr>
        <w:t>ство образовательного процесса</w:t>
      </w:r>
      <w:r w:rsidR="00781852">
        <w:rPr>
          <w:rFonts w:ascii="Times New Roman" w:hAnsi="Times New Roman" w:cs="Times New Roman"/>
          <w:sz w:val="28"/>
          <w:szCs w:val="28"/>
        </w:rPr>
        <w:t>.</w:t>
      </w:r>
      <w:r w:rsidR="00C14DF3"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F3" w:rsidRPr="00C14DF3" w:rsidRDefault="00C14DF3" w:rsidP="00FD57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  <w:t>Проведенный анализ обра</w:t>
      </w:r>
      <w:r w:rsidR="00A01F7B">
        <w:rPr>
          <w:rFonts w:ascii="Times New Roman" w:hAnsi="Times New Roman" w:cs="Times New Roman"/>
          <w:sz w:val="28"/>
          <w:szCs w:val="28"/>
        </w:rPr>
        <w:t>зовательной деятельности за 2015-2016</w:t>
      </w:r>
      <w:r w:rsidRPr="00C14DF3">
        <w:rPr>
          <w:rFonts w:ascii="Times New Roman" w:hAnsi="Times New Roman" w:cs="Times New Roman"/>
          <w:sz w:val="28"/>
          <w:szCs w:val="28"/>
        </w:rPr>
        <w:t xml:space="preserve"> учебный год показал, что годовой план работы </w:t>
      </w:r>
      <w:r w:rsidR="00A01F7B">
        <w:rPr>
          <w:rFonts w:ascii="Times New Roman" w:hAnsi="Times New Roman" w:cs="Times New Roman"/>
          <w:sz w:val="28"/>
          <w:szCs w:val="28"/>
        </w:rPr>
        <w:t>Ч</w:t>
      </w:r>
      <w:r w:rsidRPr="00C14DF3">
        <w:rPr>
          <w:rFonts w:ascii="Times New Roman" w:hAnsi="Times New Roman" w:cs="Times New Roman"/>
          <w:sz w:val="28"/>
          <w:szCs w:val="28"/>
        </w:rPr>
        <w:t>ДОУ реализован в полном объеме, поставленные перед коллективом задачи выполнены.</w:t>
      </w:r>
    </w:p>
    <w:p w:rsidR="00C14DF3" w:rsidRDefault="00C14DF3" w:rsidP="00FD57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  <w:t>Для дальнейшего внедрения современных технологий, творческого воспитания и обучения детей, повышения мастерства педагогов ставим перед собой цель и год</w:t>
      </w:r>
      <w:r w:rsidR="00A01F7B">
        <w:rPr>
          <w:rFonts w:ascii="Times New Roman" w:hAnsi="Times New Roman" w:cs="Times New Roman"/>
          <w:sz w:val="28"/>
          <w:szCs w:val="28"/>
        </w:rPr>
        <w:t>овые задачи на 2016-2017</w:t>
      </w:r>
      <w:r w:rsidRPr="00C14DF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830BF6" w:rsidRPr="00C14DF3" w:rsidRDefault="00830BF6" w:rsidP="00C14DF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C14DF3" w:rsidRPr="00C14DF3" w:rsidRDefault="0077432A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14DF3" w:rsidRPr="00C14DF3">
        <w:rPr>
          <w:rFonts w:ascii="Times New Roman" w:hAnsi="Times New Roman" w:cs="Times New Roman"/>
          <w:sz w:val="28"/>
          <w:szCs w:val="28"/>
        </w:rPr>
        <w:t xml:space="preserve">: построение работы </w:t>
      </w:r>
      <w:r w:rsidR="00C8294A">
        <w:rPr>
          <w:rFonts w:ascii="Times New Roman" w:hAnsi="Times New Roman" w:cs="Times New Roman"/>
          <w:sz w:val="28"/>
          <w:szCs w:val="28"/>
        </w:rPr>
        <w:t>Ч</w:t>
      </w:r>
      <w:r w:rsidR="00C14DF3" w:rsidRPr="00C14DF3">
        <w:rPr>
          <w:rFonts w:ascii="Times New Roman" w:hAnsi="Times New Roman" w:cs="Times New Roman"/>
          <w:sz w:val="28"/>
          <w:szCs w:val="28"/>
        </w:rPr>
        <w:t>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14DF3" w:rsidRPr="00C14DF3" w:rsidRDefault="00C14DF3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14DF3" w:rsidRDefault="00C14DF3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7315E" w:rsidRDefault="00330701" w:rsidP="0047315E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15E">
        <w:rPr>
          <w:rFonts w:ascii="Times New Roman" w:hAnsi="Times New Roman" w:cs="Times New Roman"/>
          <w:sz w:val="28"/>
          <w:szCs w:val="28"/>
        </w:rPr>
        <w:t>Развивать творческие</w:t>
      </w:r>
      <w:r w:rsidR="0047315E" w:rsidRPr="0047315E">
        <w:rPr>
          <w:rFonts w:ascii="Times New Roman" w:hAnsi="Times New Roman" w:cs="Times New Roman"/>
          <w:sz w:val="28"/>
          <w:szCs w:val="28"/>
        </w:rPr>
        <w:t xml:space="preserve"> способности детей дошкольного возраста средствами театрализованной деятельности.</w:t>
      </w:r>
    </w:p>
    <w:p w:rsidR="00330701" w:rsidRDefault="00330701" w:rsidP="00330701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701" w:rsidRPr="0047315E" w:rsidRDefault="00330701" w:rsidP="00330701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701">
        <w:rPr>
          <w:rFonts w:ascii="Times New Roman" w:hAnsi="Times New Roman" w:cs="Times New Roman"/>
          <w:sz w:val="28"/>
          <w:szCs w:val="28"/>
        </w:rPr>
        <w:t>Формировать у детей представления о ЗОЖ через игровые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F7B" w:rsidRPr="0047315E" w:rsidRDefault="00A01F7B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30701" w:rsidRPr="00C8294A" w:rsidRDefault="0047315E" w:rsidP="00C8294A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15E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CE42A4" w:rsidRPr="0047315E">
        <w:rPr>
          <w:rFonts w:ascii="Times New Roman" w:hAnsi="Times New Roman" w:cs="Times New Roman"/>
          <w:sz w:val="28"/>
          <w:szCs w:val="28"/>
        </w:rPr>
        <w:t xml:space="preserve"> связной, грамматически правильной </w:t>
      </w:r>
      <w:r w:rsidR="00330701" w:rsidRPr="0047315E">
        <w:rPr>
          <w:rFonts w:ascii="Times New Roman" w:hAnsi="Times New Roman" w:cs="Times New Roman"/>
          <w:sz w:val="28"/>
          <w:szCs w:val="28"/>
        </w:rPr>
        <w:t>диалогической и</w:t>
      </w:r>
      <w:r w:rsidR="00C8294A">
        <w:rPr>
          <w:rFonts w:ascii="Times New Roman" w:hAnsi="Times New Roman" w:cs="Times New Roman"/>
          <w:sz w:val="28"/>
          <w:szCs w:val="28"/>
        </w:rPr>
        <w:t xml:space="preserve"> монологической речи.</w:t>
      </w:r>
    </w:p>
    <w:p w:rsidR="00330701" w:rsidRDefault="0047315E" w:rsidP="00330701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701">
        <w:rPr>
          <w:rFonts w:ascii="Times New Roman" w:hAnsi="Times New Roman" w:cs="Times New Roman"/>
          <w:sz w:val="28"/>
          <w:szCs w:val="28"/>
        </w:rPr>
        <w:t>Формироват</w:t>
      </w:r>
      <w:r w:rsidR="00330701" w:rsidRPr="00330701">
        <w:rPr>
          <w:rFonts w:ascii="Times New Roman" w:hAnsi="Times New Roman" w:cs="Times New Roman"/>
          <w:sz w:val="28"/>
          <w:szCs w:val="28"/>
        </w:rPr>
        <w:t xml:space="preserve">ь </w:t>
      </w:r>
      <w:r w:rsidR="00330701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330701" w:rsidRPr="00330701">
        <w:rPr>
          <w:rFonts w:ascii="Times New Roman" w:hAnsi="Times New Roman" w:cs="Times New Roman"/>
          <w:sz w:val="28"/>
          <w:szCs w:val="28"/>
        </w:rPr>
        <w:t> </w:t>
      </w:r>
      <w:r w:rsidR="00330701">
        <w:rPr>
          <w:rFonts w:ascii="Times New Roman" w:hAnsi="Times New Roman" w:cs="Times New Roman"/>
          <w:sz w:val="28"/>
          <w:szCs w:val="28"/>
        </w:rPr>
        <w:t>компетентность</w:t>
      </w:r>
      <w:r w:rsidR="00330701" w:rsidRPr="00330701">
        <w:rPr>
          <w:rFonts w:ascii="Times New Roman" w:hAnsi="Times New Roman" w:cs="Times New Roman"/>
          <w:sz w:val="28"/>
          <w:szCs w:val="28"/>
        </w:rPr>
        <w:t> педагогов</w:t>
      </w:r>
    </w:p>
    <w:p w:rsidR="00C14DF3" w:rsidRPr="00330701" w:rsidRDefault="00330701" w:rsidP="0033070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30701">
        <w:rPr>
          <w:rFonts w:ascii="Times New Roman" w:hAnsi="Times New Roman" w:cs="Times New Roman"/>
          <w:sz w:val="28"/>
          <w:szCs w:val="28"/>
        </w:rPr>
        <w:t> в</w:t>
      </w:r>
      <w:r w:rsidR="00A01F7B" w:rsidRPr="00330701">
        <w:rPr>
          <w:rFonts w:ascii="Times New Roman" w:hAnsi="Times New Roman" w:cs="Times New Roman"/>
          <w:sz w:val="28"/>
          <w:szCs w:val="28"/>
        </w:rPr>
        <w:t xml:space="preserve"> </w:t>
      </w:r>
      <w:r w:rsidRPr="00330701">
        <w:rPr>
          <w:rFonts w:ascii="Times New Roman" w:hAnsi="Times New Roman" w:cs="Times New Roman"/>
          <w:sz w:val="28"/>
          <w:szCs w:val="28"/>
        </w:rPr>
        <w:t>области освоения</w:t>
      </w:r>
      <w:r w:rsidR="00A01F7B" w:rsidRPr="00330701">
        <w:rPr>
          <w:rFonts w:ascii="Times New Roman" w:hAnsi="Times New Roman" w:cs="Times New Roman"/>
          <w:sz w:val="28"/>
          <w:szCs w:val="28"/>
        </w:rPr>
        <w:t xml:space="preserve">  </w:t>
      </w:r>
      <w:r w:rsidR="00C14DF3" w:rsidRPr="00330701">
        <w:rPr>
          <w:rFonts w:ascii="Times New Roman" w:hAnsi="Times New Roman" w:cs="Times New Roman"/>
          <w:sz w:val="28"/>
          <w:szCs w:val="28"/>
        </w:rPr>
        <w:t>  федеральных государственных образовательных стандартов дошкольного образования.</w:t>
      </w:r>
    </w:p>
    <w:p w:rsidR="00C14DF3" w:rsidRPr="00330701" w:rsidRDefault="00C14DF3" w:rsidP="00C14DF3">
      <w:pPr>
        <w:pStyle w:val="af"/>
        <w:rPr>
          <w:rFonts w:ascii="Times New Roman" w:hAnsi="Times New Roman" w:cs="Times New Roman"/>
          <w:sz w:val="28"/>
          <w:szCs w:val="28"/>
        </w:rPr>
      </w:pPr>
    </w:p>
    <w:sectPr w:rsidR="00C14DF3" w:rsidRPr="00330701" w:rsidSect="00A01F7B">
      <w:pgSz w:w="11906" w:h="16838"/>
      <w:pgMar w:top="1134" w:right="850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F62"/>
    <w:multiLevelType w:val="hybridMultilevel"/>
    <w:tmpl w:val="FC062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30204C"/>
    <w:multiLevelType w:val="hybridMultilevel"/>
    <w:tmpl w:val="7DFEF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A2909"/>
    <w:multiLevelType w:val="hybridMultilevel"/>
    <w:tmpl w:val="D740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846"/>
    <w:multiLevelType w:val="hybridMultilevel"/>
    <w:tmpl w:val="895AA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39C03F5"/>
    <w:multiLevelType w:val="hybridMultilevel"/>
    <w:tmpl w:val="E8F0C8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175F34"/>
    <w:multiLevelType w:val="hybridMultilevel"/>
    <w:tmpl w:val="4338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E4090"/>
    <w:multiLevelType w:val="hybridMultilevel"/>
    <w:tmpl w:val="1150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B63"/>
    <w:multiLevelType w:val="hybridMultilevel"/>
    <w:tmpl w:val="03EC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3B95"/>
    <w:multiLevelType w:val="hybridMultilevel"/>
    <w:tmpl w:val="236A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A4792"/>
    <w:multiLevelType w:val="hybridMultilevel"/>
    <w:tmpl w:val="D6C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48ED"/>
    <w:multiLevelType w:val="hybridMultilevel"/>
    <w:tmpl w:val="CBE0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C71C2"/>
    <w:multiLevelType w:val="hybridMultilevel"/>
    <w:tmpl w:val="F7029F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57245"/>
    <w:multiLevelType w:val="hybridMultilevel"/>
    <w:tmpl w:val="1594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2810"/>
    <w:multiLevelType w:val="hybridMultilevel"/>
    <w:tmpl w:val="FBCEA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8420383"/>
    <w:multiLevelType w:val="hybridMultilevel"/>
    <w:tmpl w:val="C882A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C815322"/>
    <w:multiLevelType w:val="hybridMultilevel"/>
    <w:tmpl w:val="EC4499A2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CDA49CF"/>
    <w:multiLevelType w:val="hybridMultilevel"/>
    <w:tmpl w:val="7DC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4E3F"/>
    <w:multiLevelType w:val="hybridMultilevel"/>
    <w:tmpl w:val="20467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08DB"/>
    <w:multiLevelType w:val="hybridMultilevel"/>
    <w:tmpl w:val="EAA6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644AB"/>
    <w:multiLevelType w:val="hybridMultilevel"/>
    <w:tmpl w:val="4766A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E4BCE"/>
    <w:multiLevelType w:val="hybridMultilevel"/>
    <w:tmpl w:val="D10C4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072E3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474C1"/>
    <w:multiLevelType w:val="hybridMultilevel"/>
    <w:tmpl w:val="C2F84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>
    <w:nsid w:val="526E08FA"/>
    <w:multiLevelType w:val="hybridMultilevel"/>
    <w:tmpl w:val="1746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80119"/>
    <w:multiLevelType w:val="hybridMultilevel"/>
    <w:tmpl w:val="8BB8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6171037A"/>
    <w:multiLevelType w:val="hybridMultilevel"/>
    <w:tmpl w:val="BB624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A78F4"/>
    <w:multiLevelType w:val="hybridMultilevel"/>
    <w:tmpl w:val="DF8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77343"/>
    <w:multiLevelType w:val="hybridMultilevel"/>
    <w:tmpl w:val="4B1A8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247450"/>
    <w:multiLevelType w:val="hybridMultilevel"/>
    <w:tmpl w:val="FFF26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F6150"/>
    <w:multiLevelType w:val="hybridMultilevel"/>
    <w:tmpl w:val="F918D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A3D3EC7"/>
    <w:multiLevelType w:val="hybridMultilevel"/>
    <w:tmpl w:val="30104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6B0788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4"/>
  </w:num>
  <w:num w:numId="4">
    <w:abstractNumId w:val="16"/>
  </w:num>
  <w:num w:numId="5">
    <w:abstractNumId w:val="22"/>
  </w:num>
  <w:num w:numId="6">
    <w:abstractNumId w:val="13"/>
  </w:num>
  <w:num w:numId="7">
    <w:abstractNumId w:val="33"/>
  </w:num>
  <w:num w:numId="8">
    <w:abstractNumId w:val="38"/>
  </w:num>
  <w:num w:numId="9">
    <w:abstractNumId w:val="40"/>
  </w:num>
  <w:num w:numId="10">
    <w:abstractNumId w:val="18"/>
  </w:num>
  <w:num w:numId="11">
    <w:abstractNumId w:val="31"/>
  </w:num>
  <w:num w:numId="12">
    <w:abstractNumId w:val="41"/>
  </w:num>
  <w:num w:numId="13">
    <w:abstractNumId w:val="24"/>
  </w:num>
  <w:num w:numId="14">
    <w:abstractNumId w:val="15"/>
  </w:num>
  <w:num w:numId="15">
    <w:abstractNumId w:val="21"/>
  </w:num>
  <w:num w:numId="16">
    <w:abstractNumId w:val="9"/>
  </w:num>
  <w:num w:numId="17">
    <w:abstractNumId w:val="6"/>
  </w:num>
  <w:num w:numId="18">
    <w:abstractNumId w:val="43"/>
  </w:num>
  <w:num w:numId="19">
    <w:abstractNumId w:val="0"/>
  </w:num>
  <w:num w:numId="20">
    <w:abstractNumId w:val="5"/>
  </w:num>
  <w:num w:numId="21">
    <w:abstractNumId w:val="36"/>
  </w:num>
  <w:num w:numId="22">
    <w:abstractNumId w:val="19"/>
  </w:num>
  <w:num w:numId="23">
    <w:abstractNumId w:val="35"/>
  </w:num>
  <w:num w:numId="24">
    <w:abstractNumId w:val="37"/>
  </w:num>
  <w:num w:numId="25">
    <w:abstractNumId w:val="23"/>
  </w:num>
  <w:num w:numId="26">
    <w:abstractNumId w:val="20"/>
  </w:num>
  <w:num w:numId="27">
    <w:abstractNumId w:val="14"/>
  </w:num>
  <w:num w:numId="28">
    <w:abstractNumId w:val="2"/>
  </w:num>
  <w:num w:numId="29">
    <w:abstractNumId w:val="8"/>
  </w:num>
  <w:num w:numId="30">
    <w:abstractNumId w:val="44"/>
  </w:num>
  <w:num w:numId="31">
    <w:abstractNumId w:val="27"/>
  </w:num>
  <w:num w:numId="32">
    <w:abstractNumId w:val="3"/>
  </w:num>
  <w:num w:numId="33">
    <w:abstractNumId w:val="25"/>
  </w:num>
  <w:num w:numId="34">
    <w:abstractNumId w:val="10"/>
  </w:num>
  <w:num w:numId="35">
    <w:abstractNumId w:val="39"/>
  </w:num>
  <w:num w:numId="36">
    <w:abstractNumId w:val="32"/>
  </w:num>
  <w:num w:numId="37">
    <w:abstractNumId w:val="30"/>
  </w:num>
  <w:num w:numId="38">
    <w:abstractNumId w:val="17"/>
  </w:num>
  <w:num w:numId="39">
    <w:abstractNumId w:val="34"/>
  </w:num>
  <w:num w:numId="40">
    <w:abstractNumId w:val="26"/>
  </w:num>
  <w:num w:numId="41">
    <w:abstractNumId w:val="28"/>
  </w:num>
  <w:num w:numId="42">
    <w:abstractNumId w:val="7"/>
  </w:num>
  <w:num w:numId="43">
    <w:abstractNumId w:val="11"/>
  </w:num>
  <w:num w:numId="44">
    <w:abstractNumId w:val="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88"/>
    <w:rsid w:val="00007835"/>
    <w:rsid w:val="000146AC"/>
    <w:rsid w:val="00026011"/>
    <w:rsid w:val="00042DD5"/>
    <w:rsid w:val="000467AD"/>
    <w:rsid w:val="000B5B46"/>
    <w:rsid w:val="00133645"/>
    <w:rsid w:val="001C0CFA"/>
    <w:rsid w:val="001E63B7"/>
    <w:rsid w:val="002228D1"/>
    <w:rsid w:val="00271E21"/>
    <w:rsid w:val="00280A6A"/>
    <w:rsid w:val="00287319"/>
    <w:rsid w:val="002D4169"/>
    <w:rsid w:val="002D6E30"/>
    <w:rsid w:val="002F399E"/>
    <w:rsid w:val="00312E78"/>
    <w:rsid w:val="00330701"/>
    <w:rsid w:val="003A1248"/>
    <w:rsid w:val="003D4AA7"/>
    <w:rsid w:val="004033AD"/>
    <w:rsid w:val="004368FD"/>
    <w:rsid w:val="00443BC3"/>
    <w:rsid w:val="00444988"/>
    <w:rsid w:val="0047315E"/>
    <w:rsid w:val="00477E89"/>
    <w:rsid w:val="004A1AA2"/>
    <w:rsid w:val="004A2A4D"/>
    <w:rsid w:val="004B2576"/>
    <w:rsid w:val="00501602"/>
    <w:rsid w:val="00577D9C"/>
    <w:rsid w:val="00594060"/>
    <w:rsid w:val="005A54D5"/>
    <w:rsid w:val="005B24A6"/>
    <w:rsid w:val="0062771C"/>
    <w:rsid w:val="00643A19"/>
    <w:rsid w:val="006574FB"/>
    <w:rsid w:val="00695188"/>
    <w:rsid w:val="00723CB1"/>
    <w:rsid w:val="00747F69"/>
    <w:rsid w:val="0077432A"/>
    <w:rsid w:val="00781852"/>
    <w:rsid w:val="007D5CA3"/>
    <w:rsid w:val="007E09CF"/>
    <w:rsid w:val="007E0A9F"/>
    <w:rsid w:val="007F423E"/>
    <w:rsid w:val="00816455"/>
    <w:rsid w:val="00830BF6"/>
    <w:rsid w:val="00930791"/>
    <w:rsid w:val="00942A42"/>
    <w:rsid w:val="009A2D0C"/>
    <w:rsid w:val="009D16A7"/>
    <w:rsid w:val="00A01F7B"/>
    <w:rsid w:val="00A26C7C"/>
    <w:rsid w:val="00A34937"/>
    <w:rsid w:val="00A6648B"/>
    <w:rsid w:val="00A77DB5"/>
    <w:rsid w:val="00A86A52"/>
    <w:rsid w:val="00A92A9C"/>
    <w:rsid w:val="00A93C70"/>
    <w:rsid w:val="00A950E7"/>
    <w:rsid w:val="00AE3F25"/>
    <w:rsid w:val="00B07DC4"/>
    <w:rsid w:val="00B315AE"/>
    <w:rsid w:val="00BC275B"/>
    <w:rsid w:val="00C14DF3"/>
    <w:rsid w:val="00C55E80"/>
    <w:rsid w:val="00C8294A"/>
    <w:rsid w:val="00C97D8C"/>
    <w:rsid w:val="00C97FD0"/>
    <w:rsid w:val="00CB6F25"/>
    <w:rsid w:val="00CE42A4"/>
    <w:rsid w:val="00D37AE7"/>
    <w:rsid w:val="00D521EA"/>
    <w:rsid w:val="00DC7329"/>
    <w:rsid w:val="00DD4E7B"/>
    <w:rsid w:val="00E45CED"/>
    <w:rsid w:val="00F93613"/>
    <w:rsid w:val="00FB49DD"/>
    <w:rsid w:val="00FC18F8"/>
    <w:rsid w:val="00FC5B9D"/>
    <w:rsid w:val="00FD0057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</w:style>
  <w:style w:type="paragraph" w:styleId="2">
    <w:name w:val="heading 2"/>
    <w:basedOn w:val="a"/>
    <w:link w:val="20"/>
    <w:qFormat/>
    <w:rsid w:val="00C14DF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DF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semiHidden/>
    <w:rsid w:val="00C14DF3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C14DF3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14D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14DF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14DF3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14DF3"/>
    <w:pPr>
      <w:shd w:val="clear" w:color="auto" w:fill="000000"/>
      <w:spacing w:after="0" w:line="240" w:lineRule="auto"/>
      <w:ind w:left="-7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14DF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14DF3"/>
    <w:pPr>
      <w:spacing w:before="100" w:beforeAutospacing="1" w:after="100" w:afterAutospacing="1" w:line="240" w:lineRule="auto"/>
      <w:ind w:right="24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14DF3"/>
    <w:pPr>
      <w:spacing w:before="100" w:beforeAutospacing="1" w:after="100" w:afterAutospacing="1" w:line="240" w:lineRule="auto"/>
      <w:ind w:right="10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14DF3"/>
    <w:pPr>
      <w:bidi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C14DF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C14DF3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C14DF3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C14DF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C14DF3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C14DF3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C14DF3"/>
    <w:pPr>
      <w:spacing w:before="100" w:beforeAutospacing="1" w:after="100" w:afterAutospacing="1" w:line="456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C14DF3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C14DF3"/>
    <w:pPr>
      <w:spacing w:before="100" w:beforeAutospacing="1" w:after="100" w:afterAutospacing="1" w:line="240" w:lineRule="auto"/>
      <w:ind w:lef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14DF3"/>
    <w:pPr>
      <w:spacing w:after="3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14DF3"/>
    <w:pPr>
      <w:spacing w:after="100" w:afterAutospacing="1" w:line="240" w:lineRule="auto"/>
      <w:ind w:left="-120"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14DF3"/>
    <w:pPr>
      <w:spacing w:before="100" w:beforeAutospacing="1" w:after="100" w:afterAutospacing="1" w:line="240" w:lineRule="auto"/>
      <w:ind w:right="-7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14DF3"/>
    <w:pPr>
      <w:spacing w:before="24" w:after="24" w:line="240" w:lineRule="auto"/>
      <w:ind w:righ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14DF3"/>
    <w:pPr>
      <w:spacing w:before="1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14DF3"/>
    <w:pPr>
      <w:spacing w:before="100" w:beforeAutospacing="1" w:after="100" w:afterAutospacing="1" w:line="240" w:lineRule="auto"/>
      <w:ind w:left="-14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14DF3"/>
    <w:pP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14DF3"/>
    <w:pPr>
      <w:spacing w:after="0" w:line="432" w:lineRule="atLeast"/>
      <w:ind w:left="552" w:right="55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14DF3"/>
    <w:pPr>
      <w:spacing w:before="168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14DF3"/>
    <w:pPr>
      <w:spacing w:after="0" w:line="240" w:lineRule="auto"/>
      <w:ind w:left="-15"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C14DF3"/>
    <w:pPr>
      <w:spacing w:before="100" w:beforeAutospacing="1" w:after="240" w:line="240" w:lineRule="auto"/>
      <w:ind w:right="-15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C14DF3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C14DF3"/>
    <w:pPr>
      <w:spacing w:before="100" w:beforeAutospacing="1" w:after="100" w:afterAutospacing="1" w:line="120" w:lineRule="auto"/>
    </w:pPr>
    <w:rPr>
      <w:rFonts w:ascii="Times New Roman" w:eastAsia="Calibri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C14DF3"/>
    <w:pP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C14DF3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C14DF3"/>
    <w:pP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C14DF3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C14DF3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C14DF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C14DF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C14D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C14DF3"/>
    <w:pPr>
      <w:spacing w:before="100" w:beforeAutospacing="1" w:after="100" w:afterAutospacing="1" w:line="120" w:lineRule="atLeast"/>
      <w:jc w:val="center"/>
    </w:pPr>
    <w:rPr>
      <w:rFonts w:ascii="Courier New" w:eastAsia="Calibri" w:hAnsi="Courier New" w:cs="Courier New"/>
      <w:sz w:val="17"/>
      <w:szCs w:val="17"/>
      <w:lang w:eastAsia="ru-RU"/>
    </w:rPr>
  </w:style>
  <w:style w:type="paragraph" w:styleId="a6">
    <w:name w:val="Normal (Web)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4DF3"/>
    <w:rPr>
      <w:rFonts w:cs="Times New Roman"/>
      <w:b/>
      <w:bCs/>
    </w:rPr>
  </w:style>
  <w:style w:type="character" w:styleId="a8">
    <w:name w:val="Emphasis"/>
    <w:basedOn w:val="a0"/>
    <w:qFormat/>
    <w:rsid w:val="00C14DF3"/>
    <w:rPr>
      <w:rFonts w:cs="Times New Roman"/>
      <w:i/>
      <w:iCs/>
    </w:rPr>
  </w:style>
  <w:style w:type="paragraph" w:customStyle="1" w:styleId="1">
    <w:name w:val="Абзац списка1"/>
    <w:basedOn w:val="a"/>
    <w:rsid w:val="00C14DF3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C14DF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C14DF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14DF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DF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4DF3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CB6F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6F25"/>
  </w:style>
  <w:style w:type="paragraph" w:styleId="af2">
    <w:name w:val="List Paragraph"/>
    <w:basedOn w:val="a"/>
    <w:uiPriority w:val="34"/>
    <w:qFormat/>
    <w:rsid w:val="00A9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</w:style>
  <w:style w:type="paragraph" w:styleId="2">
    <w:name w:val="heading 2"/>
    <w:basedOn w:val="a"/>
    <w:link w:val="20"/>
    <w:qFormat/>
    <w:rsid w:val="00C14DF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DF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semiHidden/>
    <w:rsid w:val="00C14DF3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C14DF3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14D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14DF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14DF3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14DF3"/>
    <w:pPr>
      <w:shd w:val="clear" w:color="auto" w:fill="000000"/>
      <w:spacing w:after="0" w:line="240" w:lineRule="auto"/>
      <w:ind w:left="-7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14DF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14DF3"/>
    <w:pPr>
      <w:spacing w:before="100" w:beforeAutospacing="1" w:after="100" w:afterAutospacing="1" w:line="240" w:lineRule="auto"/>
      <w:ind w:right="24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14DF3"/>
    <w:pPr>
      <w:spacing w:before="100" w:beforeAutospacing="1" w:after="100" w:afterAutospacing="1" w:line="240" w:lineRule="auto"/>
      <w:ind w:right="10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14DF3"/>
    <w:pPr>
      <w:bidi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C14DF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C14DF3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C14DF3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C14DF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C14DF3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C14DF3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C14DF3"/>
    <w:pPr>
      <w:spacing w:before="100" w:beforeAutospacing="1" w:after="100" w:afterAutospacing="1" w:line="456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C14DF3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C14DF3"/>
    <w:pPr>
      <w:spacing w:before="100" w:beforeAutospacing="1" w:after="100" w:afterAutospacing="1" w:line="240" w:lineRule="auto"/>
      <w:ind w:lef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14DF3"/>
    <w:pPr>
      <w:spacing w:after="3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14DF3"/>
    <w:pPr>
      <w:spacing w:after="100" w:afterAutospacing="1" w:line="240" w:lineRule="auto"/>
      <w:ind w:left="-120"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14DF3"/>
    <w:pPr>
      <w:spacing w:before="100" w:beforeAutospacing="1" w:after="100" w:afterAutospacing="1" w:line="240" w:lineRule="auto"/>
      <w:ind w:right="-7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14DF3"/>
    <w:pPr>
      <w:spacing w:before="24" w:after="24" w:line="240" w:lineRule="auto"/>
      <w:ind w:righ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14DF3"/>
    <w:pPr>
      <w:spacing w:before="1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14DF3"/>
    <w:pPr>
      <w:spacing w:before="100" w:beforeAutospacing="1" w:after="100" w:afterAutospacing="1" w:line="240" w:lineRule="auto"/>
      <w:ind w:left="-14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14DF3"/>
    <w:pP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14DF3"/>
    <w:pPr>
      <w:spacing w:after="0" w:line="432" w:lineRule="atLeast"/>
      <w:ind w:left="552" w:right="55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14DF3"/>
    <w:pPr>
      <w:spacing w:before="168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14DF3"/>
    <w:pPr>
      <w:spacing w:after="0" w:line="240" w:lineRule="auto"/>
      <w:ind w:left="-15"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C14DF3"/>
    <w:pPr>
      <w:spacing w:before="100" w:beforeAutospacing="1" w:after="240" w:line="240" w:lineRule="auto"/>
      <w:ind w:right="-15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C14DF3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C14DF3"/>
    <w:pPr>
      <w:spacing w:before="100" w:beforeAutospacing="1" w:after="100" w:afterAutospacing="1" w:line="120" w:lineRule="auto"/>
    </w:pPr>
    <w:rPr>
      <w:rFonts w:ascii="Times New Roman" w:eastAsia="Calibri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C14DF3"/>
    <w:pP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C14DF3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C14DF3"/>
    <w:pP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C14DF3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C14DF3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C14DF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C14DF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C14D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C14DF3"/>
    <w:pPr>
      <w:spacing w:before="100" w:beforeAutospacing="1" w:after="100" w:afterAutospacing="1" w:line="120" w:lineRule="atLeast"/>
      <w:jc w:val="center"/>
    </w:pPr>
    <w:rPr>
      <w:rFonts w:ascii="Courier New" w:eastAsia="Calibri" w:hAnsi="Courier New" w:cs="Courier New"/>
      <w:sz w:val="17"/>
      <w:szCs w:val="17"/>
      <w:lang w:eastAsia="ru-RU"/>
    </w:rPr>
  </w:style>
  <w:style w:type="paragraph" w:styleId="a6">
    <w:name w:val="Normal (Web)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4DF3"/>
    <w:rPr>
      <w:rFonts w:cs="Times New Roman"/>
      <w:b/>
      <w:bCs/>
    </w:rPr>
  </w:style>
  <w:style w:type="character" w:styleId="a8">
    <w:name w:val="Emphasis"/>
    <w:basedOn w:val="a0"/>
    <w:qFormat/>
    <w:rsid w:val="00C14DF3"/>
    <w:rPr>
      <w:rFonts w:cs="Times New Roman"/>
      <w:i/>
      <w:iCs/>
    </w:rPr>
  </w:style>
  <w:style w:type="paragraph" w:customStyle="1" w:styleId="1">
    <w:name w:val="Абзац списка1"/>
    <w:basedOn w:val="a"/>
    <w:rsid w:val="00C14DF3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C14DF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C14DF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14DF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DF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4DF3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CB6F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6F25"/>
  </w:style>
  <w:style w:type="paragraph" w:styleId="af2">
    <w:name w:val="List Paragraph"/>
    <w:basedOn w:val="a"/>
    <w:uiPriority w:val="34"/>
    <w:qFormat/>
    <w:rsid w:val="00A9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3F0D-0415-45B8-AFB5-5391BDE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cp:lastPrinted>2016-05-26T08:16:00Z</cp:lastPrinted>
  <dcterms:created xsi:type="dcterms:W3CDTF">2018-03-26T08:19:00Z</dcterms:created>
  <dcterms:modified xsi:type="dcterms:W3CDTF">2018-03-26T08:19:00Z</dcterms:modified>
</cp:coreProperties>
</file>